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217B" w:rsidRPr="001756A8" w:rsidRDefault="00E71DA9" w:rsidP="00276E52">
      <w:pPr>
        <w:pStyle w:val="Heading1"/>
        <w:rPr>
          <w:rFonts w:ascii="Times New Roman" w:hAnsi="Times New Roman" w:cs="Times New Roman"/>
          <w:i/>
          <w:sz w:val="40"/>
        </w:rPr>
      </w:pPr>
      <w:r w:rsidRPr="001756A8">
        <w:rPr>
          <w:rFonts w:ascii="Times New Roman" w:hAnsi="Times New Roman" w:cs="Times New Roman"/>
          <w:i/>
          <w:sz w:val="40"/>
        </w:rPr>
        <w:t>Aurora Task 1</w:t>
      </w:r>
      <w:r w:rsidRPr="001756A8">
        <w:rPr>
          <w:rFonts w:ascii="Times New Roman" w:hAnsi="Times New Roman" w:cs="Times New Roman"/>
          <w:i/>
          <w:sz w:val="40"/>
        </w:rPr>
        <w:tab/>
      </w:r>
      <w:r w:rsidR="00BE1AE7" w:rsidRPr="001756A8">
        <w:rPr>
          <w:rFonts w:ascii="Times New Roman" w:hAnsi="Times New Roman" w:cs="Times New Roman"/>
          <w:i/>
          <w:sz w:val="40"/>
        </w:rPr>
        <w:t>#</w:t>
      </w:r>
      <w:r w:rsidR="001E2ED8">
        <w:rPr>
          <w:rFonts w:ascii="Times New Roman" w:hAnsi="Times New Roman" w:cs="Times New Roman"/>
          <w:i/>
          <w:sz w:val="40"/>
        </w:rPr>
        <w:t>Partial</w:t>
      </w:r>
      <w:r w:rsidRPr="001756A8">
        <w:rPr>
          <w:rFonts w:ascii="Times New Roman" w:hAnsi="Times New Roman" w:cs="Times New Roman"/>
          <w:i/>
          <w:sz w:val="40"/>
        </w:rPr>
        <w:tab/>
        <w:t xml:space="preserve">   </w:t>
      </w:r>
    </w:p>
    <w:p w:rsidR="00E71DA9" w:rsidRPr="001756A8" w:rsidRDefault="00E71DA9" w:rsidP="00E71DA9">
      <w:pPr>
        <w:rPr>
          <w:rFonts w:ascii="Times New Roman" w:hAnsi="Times New Roman" w:cs="Times New Roman"/>
          <w:i/>
        </w:rPr>
      </w:pPr>
    </w:p>
    <w:p w:rsidR="00E71DA9" w:rsidRPr="001756A8" w:rsidRDefault="001E2ED8" w:rsidP="00E71DA9">
      <w:pPr>
        <w:pStyle w:val="Heading1"/>
        <w:rPr>
          <w:rFonts w:ascii="Times New Roman" w:hAnsi="Times New Roman" w:cs="Times New Roman"/>
          <w:i/>
          <w:sz w:val="44"/>
        </w:rPr>
      </w:pPr>
      <w:r>
        <w:rPr>
          <w:rFonts w:ascii="Times New Roman" w:hAnsi="Times New Roman" w:cs="Times New Roman"/>
          <w:i/>
          <w:sz w:val="44"/>
        </w:rPr>
        <w:t xml:space="preserve">Report </w:t>
      </w:r>
      <w:r>
        <w:rPr>
          <w:rFonts w:ascii="Times New Roman" w:hAnsi="Times New Roman" w:cs="Times New Roman"/>
          <w:i/>
          <w:sz w:val="44"/>
        </w:rPr>
        <w:tab/>
      </w:r>
      <w:r>
        <w:rPr>
          <w:rFonts w:ascii="Times New Roman" w:hAnsi="Times New Roman" w:cs="Times New Roman"/>
          <w:i/>
          <w:sz w:val="44"/>
        </w:rPr>
        <w:tab/>
      </w:r>
      <w:r>
        <w:rPr>
          <w:rFonts w:ascii="Times New Roman" w:hAnsi="Times New Roman" w:cs="Times New Roman"/>
          <w:i/>
          <w:sz w:val="44"/>
        </w:rPr>
        <w:tab/>
      </w:r>
      <w:r>
        <w:rPr>
          <w:rFonts w:ascii="Times New Roman" w:hAnsi="Times New Roman" w:cs="Times New Roman"/>
          <w:i/>
          <w:sz w:val="44"/>
        </w:rPr>
        <w:tab/>
      </w:r>
      <w:r>
        <w:rPr>
          <w:rFonts w:ascii="Times New Roman" w:hAnsi="Times New Roman" w:cs="Times New Roman"/>
          <w:i/>
          <w:sz w:val="44"/>
        </w:rPr>
        <w:tab/>
      </w:r>
      <w:r>
        <w:rPr>
          <w:rFonts w:ascii="Times New Roman" w:hAnsi="Times New Roman" w:cs="Times New Roman"/>
          <w:i/>
          <w:sz w:val="44"/>
        </w:rPr>
        <w:tab/>
      </w:r>
      <w:r>
        <w:rPr>
          <w:rFonts w:ascii="Times New Roman" w:hAnsi="Times New Roman" w:cs="Times New Roman"/>
          <w:i/>
          <w:sz w:val="44"/>
        </w:rPr>
        <w:tab/>
      </w:r>
      <w:r>
        <w:rPr>
          <w:rFonts w:ascii="Times New Roman" w:hAnsi="Times New Roman" w:cs="Times New Roman"/>
          <w:i/>
          <w:sz w:val="44"/>
        </w:rPr>
        <w:tab/>
      </w:r>
      <w:r>
        <w:rPr>
          <w:rFonts w:ascii="Times New Roman" w:hAnsi="Times New Roman" w:cs="Times New Roman"/>
          <w:i/>
          <w:sz w:val="44"/>
        </w:rPr>
        <w:tab/>
        <w:t>VER:1.2</w:t>
      </w:r>
    </w:p>
    <w:p w:rsidR="00E71DA9" w:rsidRPr="001756A8" w:rsidRDefault="00E71DA9" w:rsidP="00276E52">
      <w:pPr>
        <w:pStyle w:val="Title"/>
        <w:rPr>
          <w:rFonts w:ascii="Times New Roman" w:hAnsi="Times New Roman" w:cs="Times New Roman"/>
        </w:rPr>
      </w:pPr>
    </w:p>
    <w:p w:rsidR="00E71DA9" w:rsidRPr="001756A8" w:rsidRDefault="00E71DA9" w:rsidP="00276E52">
      <w:pPr>
        <w:pStyle w:val="Title"/>
        <w:rPr>
          <w:rFonts w:ascii="Times New Roman" w:hAnsi="Times New Roman" w:cs="Times New Roman"/>
        </w:rPr>
      </w:pPr>
    </w:p>
    <w:p w:rsidR="00E71DA9" w:rsidRPr="001756A8" w:rsidRDefault="00E71DA9" w:rsidP="00276E52">
      <w:pPr>
        <w:pStyle w:val="Title"/>
        <w:rPr>
          <w:rFonts w:ascii="Times New Roman" w:hAnsi="Times New Roman" w:cs="Times New Roman"/>
        </w:rPr>
      </w:pPr>
    </w:p>
    <w:p w:rsidR="00E71DA9" w:rsidRPr="001756A8" w:rsidRDefault="00E71DA9" w:rsidP="00276E52">
      <w:pPr>
        <w:pStyle w:val="Title"/>
        <w:rPr>
          <w:rFonts w:ascii="Times New Roman" w:hAnsi="Times New Roman" w:cs="Times New Roman"/>
        </w:rPr>
      </w:pPr>
    </w:p>
    <w:p w:rsidR="00E71DA9" w:rsidRPr="001756A8" w:rsidRDefault="00E71DA9" w:rsidP="00276E52">
      <w:pPr>
        <w:pStyle w:val="Title"/>
        <w:rPr>
          <w:rFonts w:ascii="Times New Roman" w:hAnsi="Times New Roman" w:cs="Times New Roman"/>
        </w:rPr>
      </w:pPr>
    </w:p>
    <w:p w:rsidR="00CF0EDF" w:rsidRPr="001756A8" w:rsidRDefault="00CF0EDF" w:rsidP="00E71DA9">
      <w:pPr>
        <w:pStyle w:val="Title"/>
        <w:jc w:val="center"/>
        <w:rPr>
          <w:rFonts w:ascii="Times New Roman" w:hAnsi="Times New Roman" w:cs="Times New Roman"/>
          <w:sz w:val="96"/>
        </w:rPr>
      </w:pPr>
    </w:p>
    <w:p w:rsidR="00276E52" w:rsidRPr="001756A8" w:rsidRDefault="00276E52" w:rsidP="00E71DA9">
      <w:pPr>
        <w:pStyle w:val="Title"/>
        <w:jc w:val="center"/>
        <w:rPr>
          <w:rFonts w:ascii="Times New Roman" w:hAnsi="Times New Roman" w:cs="Times New Roman"/>
          <w:sz w:val="96"/>
        </w:rPr>
      </w:pPr>
      <w:r w:rsidRPr="001756A8">
        <w:rPr>
          <w:rFonts w:ascii="Times New Roman" w:hAnsi="Times New Roman" w:cs="Times New Roman"/>
          <w:sz w:val="96"/>
        </w:rPr>
        <w:t>Basic ODCL System</w:t>
      </w:r>
    </w:p>
    <w:p w:rsidR="00276E52" w:rsidRPr="001756A8" w:rsidRDefault="00276E52" w:rsidP="00E71DA9">
      <w:pPr>
        <w:pStyle w:val="Heading2"/>
        <w:jc w:val="center"/>
        <w:rPr>
          <w:rFonts w:ascii="Times New Roman" w:hAnsi="Times New Roman" w:cs="Times New Roman"/>
          <w:b/>
        </w:rPr>
      </w:pPr>
      <w:r w:rsidRPr="001756A8">
        <w:rPr>
          <w:rFonts w:ascii="Times New Roman" w:hAnsi="Times New Roman" w:cs="Times New Roman"/>
          <w:b/>
          <w:sz w:val="32"/>
        </w:rPr>
        <w:t xml:space="preserve">Object Detection, </w:t>
      </w:r>
      <w:r w:rsidR="00C80281" w:rsidRPr="001756A8">
        <w:rPr>
          <w:rFonts w:ascii="Times New Roman" w:hAnsi="Times New Roman" w:cs="Times New Roman"/>
          <w:b/>
          <w:sz w:val="32"/>
        </w:rPr>
        <w:t>Classification, Localization</w:t>
      </w:r>
    </w:p>
    <w:p w:rsidR="00276E52" w:rsidRPr="001756A8" w:rsidRDefault="00276E52" w:rsidP="00276E52">
      <w:pPr>
        <w:rPr>
          <w:rFonts w:ascii="Times New Roman" w:hAnsi="Times New Roman" w:cs="Times New Roman"/>
          <w:b/>
        </w:rPr>
      </w:pPr>
    </w:p>
    <w:p w:rsidR="00CF0EDF" w:rsidRPr="001756A8" w:rsidRDefault="00CF0EDF" w:rsidP="00CF0EDF">
      <w:pPr>
        <w:pStyle w:val="Heading1"/>
        <w:jc w:val="center"/>
        <w:rPr>
          <w:rFonts w:ascii="Times New Roman" w:hAnsi="Times New Roman" w:cs="Times New Roman"/>
          <w:b/>
        </w:rPr>
      </w:pPr>
      <w:r w:rsidRPr="001756A8">
        <w:rPr>
          <w:rFonts w:ascii="Times New Roman" w:hAnsi="Times New Roman" w:cs="Times New Roman"/>
          <w:b/>
        </w:rPr>
        <w:t>By</w:t>
      </w:r>
    </w:p>
    <w:p w:rsidR="00CF0EDF" w:rsidRPr="001756A8" w:rsidRDefault="00CF0EDF" w:rsidP="00CF0EDF">
      <w:pPr>
        <w:pStyle w:val="Title"/>
        <w:jc w:val="center"/>
        <w:rPr>
          <w:rFonts w:ascii="Times New Roman" w:hAnsi="Times New Roman" w:cs="Times New Roman"/>
          <w:b/>
          <w:sz w:val="40"/>
        </w:rPr>
      </w:pPr>
      <w:r w:rsidRPr="001756A8">
        <w:rPr>
          <w:rFonts w:ascii="Times New Roman" w:hAnsi="Times New Roman" w:cs="Times New Roman"/>
          <w:b/>
          <w:sz w:val="40"/>
        </w:rPr>
        <w:t>Harsh Bandhey</w:t>
      </w:r>
    </w:p>
    <w:p w:rsidR="00CF0EDF" w:rsidRPr="001756A8" w:rsidRDefault="00CF0EDF" w:rsidP="00CF0EDF">
      <w:pPr>
        <w:pStyle w:val="Title"/>
        <w:jc w:val="center"/>
        <w:rPr>
          <w:rFonts w:ascii="Times New Roman" w:hAnsi="Times New Roman" w:cs="Times New Roman"/>
          <w:b/>
          <w:sz w:val="40"/>
        </w:rPr>
      </w:pPr>
      <w:r w:rsidRPr="001756A8">
        <w:rPr>
          <w:rFonts w:ascii="Times New Roman" w:hAnsi="Times New Roman" w:cs="Times New Roman"/>
          <w:b/>
          <w:sz w:val="40"/>
        </w:rPr>
        <w:t>2017234</w:t>
      </w:r>
    </w:p>
    <w:p w:rsidR="00CF0EDF" w:rsidRPr="001756A8" w:rsidRDefault="00CF0EDF" w:rsidP="00CF0EDF">
      <w:pPr>
        <w:rPr>
          <w:rFonts w:ascii="Times New Roman" w:hAnsi="Times New Roman" w:cs="Times New Roman"/>
        </w:rPr>
      </w:pPr>
    </w:p>
    <w:p w:rsidR="00CF0EDF" w:rsidRPr="001756A8" w:rsidRDefault="00CF0EDF" w:rsidP="00CF0EDF">
      <w:pPr>
        <w:rPr>
          <w:rFonts w:ascii="Times New Roman" w:hAnsi="Times New Roman" w:cs="Times New Roman"/>
        </w:rPr>
      </w:pPr>
    </w:p>
    <w:p w:rsidR="00CF0EDF" w:rsidRPr="001756A8" w:rsidRDefault="00CF0EDF" w:rsidP="00CF0EDF">
      <w:pPr>
        <w:rPr>
          <w:rFonts w:ascii="Times New Roman" w:hAnsi="Times New Roman" w:cs="Times New Roman"/>
        </w:rPr>
      </w:pPr>
    </w:p>
    <w:p w:rsidR="00CF0EDF" w:rsidRPr="001756A8" w:rsidRDefault="00CF0EDF" w:rsidP="00CF0EDF">
      <w:pPr>
        <w:rPr>
          <w:rFonts w:ascii="Times New Roman" w:hAnsi="Times New Roman" w:cs="Times New Roman"/>
        </w:rPr>
      </w:pPr>
    </w:p>
    <w:p w:rsidR="00CF0EDF" w:rsidRPr="001756A8" w:rsidRDefault="00CF0EDF" w:rsidP="00CF0EDF">
      <w:pPr>
        <w:rPr>
          <w:rFonts w:ascii="Times New Roman" w:hAnsi="Times New Roman" w:cs="Times New Roman"/>
        </w:rPr>
      </w:pPr>
    </w:p>
    <w:p w:rsidR="00CF0EDF" w:rsidRPr="001756A8" w:rsidRDefault="00CF0EDF" w:rsidP="00CF0EDF">
      <w:pPr>
        <w:rPr>
          <w:rFonts w:ascii="Times New Roman" w:hAnsi="Times New Roman" w:cs="Times New Roman"/>
        </w:rPr>
      </w:pPr>
    </w:p>
    <w:p w:rsidR="00CF0EDF" w:rsidRPr="001756A8" w:rsidRDefault="00CF0EDF" w:rsidP="00CF0EDF">
      <w:pPr>
        <w:rPr>
          <w:rFonts w:ascii="Times New Roman" w:hAnsi="Times New Roman" w:cs="Times New Roman"/>
        </w:rPr>
      </w:pPr>
    </w:p>
    <w:p w:rsidR="00CF0EDF" w:rsidRPr="001756A8" w:rsidRDefault="00CF0EDF" w:rsidP="00CF0EDF">
      <w:pPr>
        <w:rPr>
          <w:rFonts w:ascii="Times New Roman" w:hAnsi="Times New Roman" w:cs="Times New Roman"/>
        </w:rPr>
      </w:pPr>
    </w:p>
    <w:p w:rsidR="00CF0EDF" w:rsidRPr="001756A8" w:rsidRDefault="00CF0EDF" w:rsidP="00CF0EDF">
      <w:pPr>
        <w:rPr>
          <w:rFonts w:ascii="Times New Roman" w:hAnsi="Times New Roman" w:cs="Times New Roman"/>
        </w:rPr>
      </w:pPr>
    </w:p>
    <w:p w:rsidR="00CF0EDF" w:rsidRPr="001756A8" w:rsidRDefault="00CF0EDF" w:rsidP="00CF0EDF">
      <w:pPr>
        <w:rPr>
          <w:rFonts w:ascii="Times New Roman" w:hAnsi="Times New Roman" w:cs="Times New Roman"/>
        </w:rPr>
      </w:pPr>
    </w:p>
    <w:p w:rsidR="00CF0EDF" w:rsidRPr="001756A8" w:rsidRDefault="00CF0EDF" w:rsidP="00CF0EDF">
      <w:pPr>
        <w:pStyle w:val="Heading1"/>
        <w:rPr>
          <w:rFonts w:ascii="Times New Roman" w:hAnsi="Times New Roman" w:cs="Times New Roman"/>
          <w:sz w:val="44"/>
        </w:rPr>
      </w:pPr>
      <w:r w:rsidRPr="001756A8">
        <w:rPr>
          <w:rFonts w:ascii="Times New Roman" w:hAnsi="Times New Roman" w:cs="Times New Roman"/>
          <w:sz w:val="44"/>
        </w:rPr>
        <w:lastRenderedPageBreak/>
        <w:t>Problem Definition</w:t>
      </w:r>
    </w:p>
    <w:p w:rsidR="00CF0EDF" w:rsidRPr="001756A8" w:rsidRDefault="00CF0EDF" w:rsidP="00CF0EDF">
      <w:pPr>
        <w:pStyle w:val="NoSpacing"/>
        <w:rPr>
          <w:rFonts w:ascii="Times New Roman" w:hAnsi="Times New Roman" w:cs="Times New Roman"/>
        </w:rPr>
      </w:pPr>
      <w:r w:rsidRPr="001756A8">
        <w:rPr>
          <w:rFonts w:ascii="Times New Roman" w:hAnsi="Times New Roman" w:cs="Times New Roman"/>
        </w:rPr>
        <w:t xml:space="preserve">System should be able to search for objects, it will have to detect, classify, and localize two types of objects: standard and emergent. </w:t>
      </w:r>
    </w:p>
    <w:p w:rsidR="00CF0EDF" w:rsidRPr="001756A8" w:rsidRDefault="00CF0EDF" w:rsidP="00CF0EDF">
      <w:pPr>
        <w:pStyle w:val="NoSpacing"/>
        <w:rPr>
          <w:rFonts w:ascii="Times New Roman" w:hAnsi="Times New Roman" w:cs="Times New Roman"/>
        </w:rPr>
      </w:pPr>
      <w:r w:rsidRPr="001756A8">
        <w:rPr>
          <w:rFonts w:ascii="Times New Roman" w:hAnsi="Times New Roman" w:cs="Times New Roman"/>
        </w:rPr>
        <w:t xml:space="preserve">A standard object will be a coloured alphanumeric painted onto a coloured shape. The standard object will be at least 1 foot wide with 1-inch thick lettering. One of the standard objects will be located outside the flight boundary. </w:t>
      </w:r>
    </w:p>
    <w:p w:rsidR="00CF0EDF" w:rsidRPr="001756A8" w:rsidRDefault="00CF0EDF" w:rsidP="00CF0EDF">
      <w:pPr>
        <w:pStyle w:val="NoSpacing"/>
        <w:rPr>
          <w:rFonts w:ascii="Times New Roman" w:hAnsi="Times New Roman" w:cs="Times New Roman"/>
        </w:rPr>
      </w:pPr>
      <w:r w:rsidRPr="001756A8">
        <w:rPr>
          <w:rFonts w:ascii="Times New Roman" w:hAnsi="Times New Roman" w:cs="Times New Roman"/>
        </w:rPr>
        <w:t>The emergent object is a person engaged in an activity of interest. Each object will be weighted equally.</w:t>
      </w:r>
    </w:p>
    <w:p w:rsidR="00CF0EDF" w:rsidRPr="001756A8" w:rsidRDefault="00CF0EDF" w:rsidP="00CF0EDF">
      <w:pPr>
        <w:pStyle w:val="NoSpacing"/>
        <w:rPr>
          <w:rFonts w:ascii="Times New Roman" w:hAnsi="Times New Roman" w:cs="Times New Roman"/>
        </w:rPr>
      </w:pPr>
      <w:r w:rsidRPr="001756A8">
        <w:rPr>
          <w:rFonts w:ascii="Times New Roman" w:hAnsi="Times New Roman" w:cs="Times New Roman"/>
        </w:rPr>
        <w:t xml:space="preserve">It must submit objects via the Interoperability System. It may additionally provide objects via the </w:t>
      </w:r>
      <w:r w:rsidRPr="001756A8">
        <w:rPr>
          <w:rFonts w:ascii="Times New Roman" w:hAnsi="Times New Roman" w:cs="Times New Roman"/>
          <w:u w:val="single"/>
        </w:rPr>
        <w:t>Object File Format</w:t>
      </w:r>
      <w:r w:rsidRPr="001756A8">
        <w:rPr>
          <w:rFonts w:ascii="Times New Roman" w:hAnsi="Times New Roman" w:cs="Times New Roman"/>
        </w:rPr>
        <w:t xml:space="preserve"> (Appendix 1</w:t>
      </w:r>
      <w:r w:rsidRPr="001756A8">
        <w:rPr>
          <w:rFonts w:ascii="Times New Roman" w:hAnsi="Times New Roman" w:cs="Times New Roman"/>
          <w:u w:val="single"/>
        </w:rPr>
        <w:t>)</w:t>
      </w:r>
      <w:r w:rsidRPr="001756A8">
        <w:rPr>
          <w:rFonts w:ascii="Times New Roman" w:hAnsi="Times New Roman" w:cs="Times New Roman"/>
        </w:rPr>
        <w:t xml:space="preserve"> over USB drive, which will be used only in the event of an unplanned failure of the judging system.</w:t>
      </w:r>
    </w:p>
    <w:p w:rsidR="00CF0EDF" w:rsidRPr="001756A8" w:rsidRDefault="00CF0EDF" w:rsidP="00CF0EDF">
      <w:pPr>
        <w:pStyle w:val="Heading1"/>
        <w:rPr>
          <w:rFonts w:ascii="Times New Roman" w:hAnsi="Times New Roman" w:cs="Times New Roman"/>
        </w:rPr>
      </w:pPr>
      <w:r w:rsidRPr="001756A8">
        <w:rPr>
          <w:rFonts w:ascii="Times New Roman" w:hAnsi="Times New Roman" w:cs="Times New Roman"/>
        </w:rPr>
        <w:t>Parameter Descriptions</w:t>
      </w:r>
    </w:p>
    <w:p w:rsidR="00CF0EDF" w:rsidRPr="001756A8" w:rsidRDefault="00CF0EDF" w:rsidP="00CF0EDF">
      <w:pPr>
        <w:pStyle w:val="NoSpacing"/>
        <w:rPr>
          <w:rFonts w:ascii="Times New Roman" w:hAnsi="Times New Roman" w:cs="Times New Roman"/>
        </w:rPr>
      </w:pPr>
    </w:p>
    <w:p w:rsidR="00CF0EDF" w:rsidRPr="001756A8" w:rsidRDefault="00CF0EDF" w:rsidP="00CF0EDF">
      <w:pPr>
        <w:rPr>
          <w:rFonts w:ascii="Times New Roman" w:hAnsi="Times New Roman" w:cs="Times New Roman"/>
        </w:rPr>
      </w:pPr>
      <w:r w:rsidRPr="001756A8">
        <w:rPr>
          <w:rFonts w:ascii="Times New Roman" w:hAnsi="Times New Roman" w:cs="Times New Roman"/>
          <w:b/>
        </w:rPr>
        <w:t>Search Area &amp; Off-Axis​.</w:t>
      </w:r>
      <w:r w:rsidRPr="001756A8">
        <w:rPr>
          <w:rFonts w:ascii="Times New Roman" w:hAnsi="Times New Roman" w:cs="Times New Roman"/>
        </w:rPr>
        <w:t xml:space="preserve"> Teams will be given a search grid which will contain all but one of the objects, and will be given the position of a standard object located outside of the flight boundaries. The off-axis object will be up to 250ft beyond the flight boundary. Teams must not fly over the off-axis object if it is out of bounds. </w:t>
      </w:r>
    </w:p>
    <w:p w:rsidR="00CF0EDF" w:rsidRPr="001756A8" w:rsidRDefault="00CF0EDF" w:rsidP="00CF0EDF">
      <w:pPr>
        <w:rPr>
          <w:rFonts w:ascii="Times New Roman" w:hAnsi="Times New Roman" w:cs="Times New Roman"/>
        </w:rPr>
      </w:pPr>
      <w:r w:rsidRPr="001756A8">
        <w:rPr>
          <w:rFonts w:ascii="Times New Roman" w:hAnsi="Times New Roman" w:cs="Times New Roman"/>
          <w:b/>
        </w:rPr>
        <w:t>Object Matching.</w:t>
      </w:r>
      <w:r w:rsidRPr="001756A8">
        <w:rPr>
          <w:rFonts w:ascii="Times New Roman" w:hAnsi="Times New Roman" w:cs="Times New Roman"/>
        </w:rPr>
        <w:t xml:space="preserve"> During scoring, submitted objects are matched with real objects to determine points scored. The judges will use the matching that maximizes the points for the team. Matching is performed separately for manually and autonomously submitted objects. Imagery. To receive credit for an object, teams must submit a cropped image such that the object fills 25%+ of the image. Judges will decide whether the image is sufficient to resolve the object. </w:t>
      </w:r>
    </w:p>
    <w:p w:rsidR="00CF0EDF" w:rsidRPr="001756A8" w:rsidRDefault="00CF0EDF" w:rsidP="00CF0EDF">
      <w:pPr>
        <w:rPr>
          <w:rFonts w:ascii="Times New Roman" w:hAnsi="Times New Roman" w:cs="Times New Roman"/>
        </w:rPr>
      </w:pPr>
      <w:r w:rsidRPr="001756A8">
        <w:rPr>
          <w:rFonts w:ascii="Times New Roman" w:hAnsi="Times New Roman" w:cs="Times New Roman"/>
          <w:b/>
        </w:rPr>
        <w:t>Characteristics (20%).</w:t>
      </w:r>
      <w:r w:rsidRPr="001756A8">
        <w:rPr>
          <w:rFonts w:ascii="Times New Roman" w:hAnsi="Times New Roman" w:cs="Times New Roman"/>
        </w:rPr>
        <w:t xml:space="preserve"> Each object has a set of characteristics, and teams are awarded points for ratio of correct characteristics: correct characteristics / total characteristics. For standard objects there are 5 characteristics: shape, shape </w:t>
      </w:r>
      <w:proofErr w:type="spellStart"/>
      <w:r w:rsidRPr="001756A8">
        <w:rPr>
          <w:rFonts w:ascii="Times New Roman" w:hAnsi="Times New Roman" w:cs="Times New Roman"/>
        </w:rPr>
        <w:t>color</w:t>
      </w:r>
      <w:proofErr w:type="spellEnd"/>
      <w:r w:rsidRPr="001756A8">
        <w:rPr>
          <w:rFonts w:ascii="Times New Roman" w:hAnsi="Times New Roman" w:cs="Times New Roman"/>
        </w:rPr>
        <w:t xml:space="preserve">, alphanumeric, alphanumeric </w:t>
      </w:r>
      <w:proofErr w:type="spellStart"/>
      <w:r w:rsidRPr="001756A8">
        <w:rPr>
          <w:rFonts w:ascii="Times New Roman" w:hAnsi="Times New Roman" w:cs="Times New Roman"/>
        </w:rPr>
        <w:t>color</w:t>
      </w:r>
      <w:proofErr w:type="spellEnd"/>
      <w:r w:rsidRPr="001756A8">
        <w:rPr>
          <w:rFonts w:ascii="Times New Roman" w:hAnsi="Times New Roman" w:cs="Times New Roman"/>
        </w:rPr>
        <w:t xml:space="preserve">, and Competition Rules AUVSI SUAS 2018 17 alphanumeric orientation. The interoperability specification provides an enumeration of possible standard object characteristics. For emergent objects there is one characteristic: a description of the person in need of rescue and the surrounding scene. </w:t>
      </w:r>
    </w:p>
    <w:p w:rsidR="00CF0EDF" w:rsidRPr="001756A8" w:rsidRDefault="00CF0EDF" w:rsidP="00CF0EDF">
      <w:pPr>
        <w:rPr>
          <w:rFonts w:ascii="Times New Roman" w:hAnsi="Times New Roman" w:cs="Times New Roman"/>
        </w:rPr>
      </w:pPr>
      <w:r w:rsidRPr="001756A8">
        <w:rPr>
          <w:rFonts w:ascii="Times New Roman" w:hAnsi="Times New Roman" w:cs="Times New Roman"/>
          <w:b/>
        </w:rPr>
        <w:t>Geolocation (30%).</w:t>
      </w:r>
      <w:r w:rsidRPr="001756A8">
        <w:rPr>
          <w:rFonts w:ascii="Times New Roman" w:hAnsi="Times New Roman" w:cs="Times New Roman"/>
        </w:rPr>
        <w:t xml:space="preserve"> Teams are awarded points for accurately providing the GPS location of objects. The ratio of points a team is awarded is </w:t>
      </w:r>
      <w:proofErr w:type="gramStart"/>
      <w:r w:rsidRPr="001756A8">
        <w:rPr>
          <w:rFonts w:ascii="Times New Roman" w:hAnsi="Times New Roman" w:cs="Times New Roman"/>
        </w:rPr>
        <w:t>max(</w:t>
      </w:r>
      <w:proofErr w:type="gramEnd"/>
      <w:r w:rsidRPr="001756A8">
        <w:rPr>
          <w:rFonts w:ascii="Times New Roman" w:hAnsi="Times New Roman" w:cs="Times New Roman"/>
        </w:rPr>
        <w:t xml:space="preserve">0, (150ft − distance) / 150ft) where distance is the geodesic distance between the submitted GPS location and the object’s true GPS location. </w:t>
      </w:r>
    </w:p>
    <w:p w:rsidR="00CF0EDF" w:rsidRPr="001756A8" w:rsidRDefault="00CF0EDF" w:rsidP="00CF0EDF">
      <w:pPr>
        <w:rPr>
          <w:rFonts w:ascii="Times New Roman" w:hAnsi="Times New Roman" w:cs="Times New Roman"/>
        </w:rPr>
      </w:pPr>
      <w:r w:rsidRPr="001756A8">
        <w:rPr>
          <w:rFonts w:ascii="Times New Roman" w:hAnsi="Times New Roman" w:cs="Times New Roman"/>
          <w:b/>
        </w:rPr>
        <w:t>Actionable (30%).</w:t>
      </w:r>
      <w:r w:rsidRPr="001756A8">
        <w:rPr>
          <w:rFonts w:ascii="Times New Roman" w:hAnsi="Times New Roman" w:cs="Times New Roman"/>
        </w:rPr>
        <w:t xml:space="preserve"> Objects which are submitted during the team’s first flight will be considered actionable. For the Object File Format, teams will submit an additional USB drive prior to the aircraft landing. Objects submitted as actionable via the Object File Format must not be present in the end of mission submission, as they will be considered an additional object and may incur an extra object penalty. For interoperability, objects which were created and last edited during the first flight will be considered actionable. </w:t>
      </w:r>
    </w:p>
    <w:p w:rsidR="00CF0EDF" w:rsidRPr="001756A8" w:rsidRDefault="00CF0EDF" w:rsidP="00CF0EDF">
      <w:pPr>
        <w:rPr>
          <w:rFonts w:ascii="Times New Roman" w:hAnsi="Times New Roman" w:cs="Times New Roman"/>
        </w:rPr>
      </w:pPr>
      <w:r w:rsidRPr="001756A8">
        <w:rPr>
          <w:rFonts w:ascii="Times New Roman" w:hAnsi="Times New Roman" w:cs="Times New Roman"/>
          <w:b/>
        </w:rPr>
        <w:t>Autonomy (20%).</w:t>
      </w:r>
      <w:r w:rsidRPr="001756A8">
        <w:rPr>
          <w:rFonts w:ascii="Times New Roman" w:hAnsi="Times New Roman" w:cs="Times New Roman"/>
        </w:rPr>
        <w:t xml:space="preserve"> Teams may submit objects manually and autonomously. Submission is autonomous if no human assistance is needed from image capture to object submission, and otherwise processing is considered manual. A match gets additional points if it is autonomous. If a team submits a manual and autonomous object that is matched to the same real object, the higher scoring object will be counted, and the lower scoring object won’t count as an extra object. </w:t>
      </w:r>
    </w:p>
    <w:p w:rsidR="00CF0EDF" w:rsidRPr="001756A8" w:rsidRDefault="00CF0EDF" w:rsidP="00CF0EDF">
      <w:pPr>
        <w:rPr>
          <w:rFonts w:ascii="Times New Roman" w:hAnsi="Times New Roman" w:cs="Times New Roman"/>
        </w:rPr>
      </w:pPr>
      <w:r w:rsidRPr="001756A8">
        <w:rPr>
          <w:rFonts w:ascii="Times New Roman" w:hAnsi="Times New Roman" w:cs="Times New Roman"/>
          <w:b/>
        </w:rPr>
        <w:t>Extra Object Penalty.</w:t>
      </w:r>
      <w:r w:rsidRPr="001756A8">
        <w:rPr>
          <w:rFonts w:ascii="Times New Roman" w:hAnsi="Times New Roman" w:cs="Times New Roman"/>
        </w:rPr>
        <w:t xml:space="preserve"> Each submitted object which isn’t matched with a real object will be penalized at 5% of object detection, classification, and localization points. An object will not match a real object if such a match would yield no point value, or if another submitted object has been matched with the real object to yield more points.</w:t>
      </w:r>
    </w:p>
    <w:p w:rsidR="00CF0EDF" w:rsidRPr="001756A8" w:rsidRDefault="00A26C45" w:rsidP="00A26C45">
      <w:pPr>
        <w:pStyle w:val="Heading1"/>
        <w:rPr>
          <w:rFonts w:ascii="Times New Roman" w:hAnsi="Times New Roman" w:cs="Times New Roman"/>
          <w:sz w:val="40"/>
        </w:rPr>
      </w:pPr>
      <w:r w:rsidRPr="001756A8">
        <w:rPr>
          <w:rFonts w:ascii="Times New Roman" w:hAnsi="Times New Roman" w:cs="Times New Roman"/>
          <w:sz w:val="40"/>
        </w:rPr>
        <w:lastRenderedPageBreak/>
        <w:t>Prerequisites and Tools</w:t>
      </w:r>
    </w:p>
    <w:p w:rsidR="00A26C45" w:rsidRPr="001756A8" w:rsidRDefault="00A26C45" w:rsidP="001E2ED8">
      <w:pPr>
        <w:pStyle w:val="Heading2"/>
        <w:numPr>
          <w:ilvl w:val="0"/>
          <w:numId w:val="3"/>
        </w:numPr>
        <w:rPr>
          <w:rFonts w:ascii="Times New Roman" w:hAnsi="Times New Roman" w:cs="Times New Roman"/>
          <w:sz w:val="32"/>
        </w:rPr>
      </w:pPr>
      <w:r w:rsidRPr="001756A8">
        <w:rPr>
          <w:rFonts w:ascii="Times New Roman" w:hAnsi="Times New Roman" w:cs="Times New Roman"/>
          <w:sz w:val="32"/>
        </w:rPr>
        <w:t>OpenCV</w:t>
      </w:r>
    </w:p>
    <w:p w:rsidR="00A26C45" w:rsidRPr="001756A8" w:rsidRDefault="00A26C45" w:rsidP="001E2ED8">
      <w:pPr>
        <w:pStyle w:val="Heading2"/>
        <w:numPr>
          <w:ilvl w:val="0"/>
          <w:numId w:val="3"/>
        </w:numPr>
        <w:rPr>
          <w:rFonts w:ascii="Times New Roman" w:hAnsi="Times New Roman" w:cs="Times New Roman"/>
          <w:sz w:val="32"/>
          <w:szCs w:val="32"/>
        </w:rPr>
      </w:pPr>
      <w:r w:rsidRPr="001756A8">
        <w:rPr>
          <w:rFonts w:ascii="Times New Roman" w:hAnsi="Times New Roman" w:cs="Times New Roman"/>
          <w:sz w:val="32"/>
          <w:szCs w:val="32"/>
        </w:rPr>
        <w:t>Python</w:t>
      </w:r>
    </w:p>
    <w:p w:rsidR="00583D3A" w:rsidRPr="001756A8" w:rsidRDefault="00583D3A" w:rsidP="001E2ED8">
      <w:pPr>
        <w:pStyle w:val="Heading2"/>
        <w:numPr>
          <w:ilvl w:val="0"/>
          <w:numId w:val="3"/>
        </w:numPr>
        <w:rPr>
          <w:rFonts w:ascii="Times New Roman" w:hAnsi="Times New Roman" w:cs="Times New Roman"/>
          <w:sz w:val="32"/>
          <w:szCs w:val="32"/>
        </w:rPr>
      </w:pPr>
      <w:r w:rsidRPr="001756A8">
        <w:rPr>
          <w:rFonts w:ascii="Times New Roman" w:hAnsi="Times New Roman" w:cs="Times New Roman"/>
          <w:sz w:val="32"/>
          <w:szCs w:val="32"/>
        </w:rPr>
        <w:t>Pillow</w:t>
      </w:r>
    </w:p>
    <w:p w:rsidR="00A26C45" w:rsidRPr="001756A8" w:rsidRDefault="00A26C45" w:rsidP="001E2ED8">
      <w:pPr>
        <w:pStyle w:val="Heading2"/>
        <w:numPr>
          <w:ilvl w:val="0"/>
          <w:numId w:val="3"/>
        </w:numPr>
        <w:rPr>
          <w:rFonts w:ascii="Times New Roman" w:hAnsi="Times New Roman" w:cs="Times New Roman"/>
          <w:sz w:val="32"/>
        </w:rPr>
      </w:pPr>
      <w:r w:rsidRPr="001756A8">
        <w:rPr>
          <w:rFonts w:ascii="Times New Roman" w:hAnsi="Times New Roman" w:cs="Times New Roman"/>
          <w:sz w:val="32"/>
        </w:rPr>
        <w:t>SUAS Interoperability (see Appendix B)</w:t>
      </w:r>
    </w:p>
    <w:p w:rsidR="006D5E2E" w:rsidRPr="001E2ED8" w:rsidRDefault="001756A8" w:rsidP="00B36629">
      <w:pPr>
        <w:pStyle w:val="Heading1"/>
        <w:rPr>
          <w:rFonts w:ascii="Times New Roman" w:hAnsi="Times New Roman" w:cs="Times New Roman"/>
          <w:sz w:val="72"/>
        </w:rPr>
      </w:pPr>
      <w:r w:rsidRPr="001E2ED8">
        <w:rPr>
          <w:rFonts w:ascii="Times New Roman" w:hAnsi="Times New Roman" w:cs="Times New Roman"/>
          <w:sz w:val="72"/>
        </w:rPr>
        <w:t>Design</w:t>
      </w:r>
    </w:p>
    <w:p w:rsidR="001756A8" w:rsidRPr="001756A8" w:rsidRDefault="001756A8" w:rsidP="001756A8">
      <w:pPr>
        <w:pStyle w:val="Heading1"/>
        <w:rPr>
          <w:rFonts w:ascii="Times New Roman" w:hAnsi="Times New Roman" w:cs="Times New Roman"/>
        </w:rPr>
      </w:pPr>
      <w:r w:rsidRPr="001756A8">
        <w:rPr>
          <w:rFonts w:ascii="Times New Roman" w:hAnsi="Times New Roman" w:cs="Times New Roman"/>
        </w:rPr>
        <w:t>System list</w:t>
      </w:r>
    </w:p>
    <w:p w:rsidR="001756A8" w:rsidRPr="001756A8" w:rsidRDefault="001756A8" w:rsidP="001756A8">
      <w:pPr>
        <w:pStyle w:val="ListParagraph"/>
        <w:numPr>
          <w:ilvl w:val="0"/>
          <w:numId w:val="2"/>
        </w:numPr>
      </w:pPr>
      <w:r w:rsidRPr="001756A8">
        <w:t>Saliency Detection System</w:t>
      </w:r>
    </w:p>
    <w:p w:rsidR="001756A8" w:rsidRPr="001756A8" w:rsidRDefault="001756A8" w:rsidP="001756A8">
      <w:pPr>
        <w:pStyle w:val="ListParagraph"/>
        <w:numPr>
          <w:ilvl w:val="0"/>
          <w:numId w:val="2"/>
        </w:numPr>
      </w:pPr>
      <w:r w:rsidRPr="001756A8">
        <w:t>Object Detection System (</w:t>
      </w:r>
      <w:proofErr w:type="spellStart"/>
      <w:r w:rsidRPr="001756A8">
        <w:t>Detetion</w:t>
      </w:r>
      <w:proofErr w:type="spellEnd"/>
      <w:r w:rsidRPr="001756A8">
        <w:t xml:space="preserve"> Task 1, Emergent object)</w:t>
      </w:r>
    </w:p>
    <w:p w:rsidR="001756A8" w:rsidRPr="001756A8" w:rsidRDefault="001756A8" w:rsidP="001756A8">
      <w:pPr>
        <w:pStyle w:val="ListParagraph"/>
        <w:numPr>
          <w:ilvl w:val="0"/>
          <w:numId w:val="2"/>
        </w:numPr>
      </w:pPr>
      <w:r w:rsidRPr="001756A8">
        <w:t>Object Detection System (</w:t>
      </w:r>
      <w:proofErr w:type="spellStart"/>
      <w:r w:rsidRPr="001756A8">
        <w:t>Detetion</w:t>
      </w:r>
      <w:proofErr w:type="spellEnd"/>
      <w:r w:rsidRPr="001756A8">
        <w:t xml:space="preserve"> Task 2, Standard object)</w:t>
      </w:r>
    </w:p>
    <w:p w:rsidR="001756A8" w:rsidRPr="001756A8" w:rsidRDefault="001756A8" w:rsidP="001756A8">
      <w:pPr>
        <w:pStyle w:val="ListParagraph"/>
        <w:numPr>
          <w:ilvl w:val="0"/>
          <w:numId w:val="2"/>
        </w:numPr>
      </w:pPr>
      <w:r w:rsidRPr="001756A8">
        <w:t>Classification System</w:t>
      </w:r>
    </w:p>
    <w:p w:rsidR="001756A8" w:rsidRPr="001756A8" w:rsidRDefault="001756A8" w:rsidP="001756A8">
      <w:pPr>
        <w:rPr>
          <w:rFonts w:ascii="Times New Roman" w:hAnsi="Times New Roman" w:cs="Times New Roman"/>
        </w:rPr>
      </w:pPr>
    </w:p>
    <w:p w:rsidR="00917218" w:rsidRPr="001756A8" w:rsidRDefault="002D7791" w:rsidP="00917218">
      <w:pPr>
        <w:pStyle w:val="Title"/>
        <w:rPr>
          <w:rFonts w:ascii="Times New Roman" w:hAnsi="Times New Roman" w:cs="Times New Roman"/>
        </w:rPr>
      </w:pPr>
      <w:r w:rsidRPr="001756A8">
        <w:rPr>
          <w:rFonts w:ascii="Times New Roman" w:hAnsi="Times New Roman" w:cs="Times New Roman"/>
        </w:rPr>
        <w:t>Primary Saliency Detection System</w:t>
      </w:r>
    </w:p>
    <w:p w:rsidR="00917218" w:rsidRPr="001756A8" w:rsidRDefault="00917218" w:rsidP="00917218">
      <w:pPr>
        <w:rPr>
          <w:rFonts w:ascii="Times New Roman" w:hAnsi="Times New Roman" w:cs="Times New Roman"/>
        </w:rPr>
      </w:pPr>
      <w:r w:rsidRPr="001756A8">
        <w:rPr>
          <w:rFonts w:ascii="Times New Roman" w:hAnsi="Times New Roman" w:cs="Times New Roman"/>
          <w:noProof/>
          <w:sz w:val="34"/>
        </w:rPr>
        <w:drawing>
          <wp:inline distT="0" distB="0" distL="0" distR="0">
            <wp:extent cx="6229350" cy="3200400"/>
            <wp:effectExtent l="38100" t="19050" r="0" b="3810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2D7791" w:rsidRPr="001756A8" w:rsidRDefault="002D7791" w:rsidP="002D7791">
      <w:pPr>
        <w:rPr>
          <w:rFonts w:ascii="Times New Roman" w:hAnsi="Times New Roman" w:cs="Times New Roman"/>
        </w:rPr>
      </w:pPr>
      <w:r w:rsidRPr="001756A8">
        <w:rPr>
          <w:rFonts w:ascii="Times New Roman" w:hAnsi="Times New Roman" w:cs="Times New Roman"/>
        </w:rPr>
        <w:t>s*</w:t>
      </w:r>
      <w:r w:rsidR="001756A8" w:rsidRPr="001756A8">
        <w:rPr>
          <w:rFonts w:ascii="Times New Roman" w:hAnsi="Times New Roman" w:cs="Times New Roman"/>
        </w:rPr>
        <w:t>=</w:t>
      </w:r>
      <w:r w:rsidR="001E2ED8" w:rsidRPr="001756A8">
        <w:rPr>
          <w:rFonts w:ascii="Times New Roman" w:hAnsi="Times New Roman" w:cs="Times New Roman"/>
          <w:i/>
          <w:iCs/>
        </w:rPr>
        <w:t>contour approximation</w:t>
      </w:r>
      <w:r w:rsidRPr="001756A8">
        <w:rPr>
          <w:rFonts w:ascii="Times New Roman" w:hAnsi="Times New Roman" w:cs="Times New Roman"/>
        </w:rPr>
        <w:t xml:space="preserve"> by Ramer-Douglas-</w:t>
      </w:r>
      <w:proofErr w:type="spellStart"/>
      <w:r w:rsidRPr="001756A8">
        <w:rPr>
          <w:rFonts w:ascii="Times New Roman" w:hAnsi="Times New Roman" w:cs="Times New Roman"/>
        </w:rPr>
        <w:t>Peucker</w:t>
      </w:r>
      <w:proofErr w:type="spellEnd"/>
      <w:r w:rsidRPr="001756A8">
        <w:rPr>
          <w:rFonts w:ascii="Times New Roman" w:hAnsi="Times New Roman" w:cs="Times New Roman"/>
        </w:rPr>
        <w:t> algorithm</w:t>
      </w:r>
      <w:r w:rsidR="001756A8" w:rsidRPr="001756A8">
        <w:rPr>
          <w:rFonts w:ascii="Times New Roman" w:hAnsi="Times New Roman" w:cs="Times New Roman"/>
        </w:rPr>
        <w:t xml:space="preserve"> gives a polygon with less than 9 edges</w:t>
      </w:r>
    </w:p>
    <w:p w:rsidR="001756A8" w:rsidRPr="001756A8" w:rsidRDefault="001756A8" w:rsidP="00504A3C">
      <w:pPr>
        <w:pStyle w:val="Title"/>
        <w:rPr>
          <w:rFonts w:ascii="Times New Roman" w:hAnsi="Times New Roman" w:cs="Times New Roman"/>
        </w:rPr>
      </w:pPr>
    </w:p>
    <w:p w:rsidR="001756A8" w:rsidRPr="001756A8" w:rsidRDefault="001756A8" w:rsidP="00504A3C">
      <w:pPr>
        <w:pStyle w:val="Title"/>
        <w:rPr>
          <w:rFonts w:ascii="Times New Roman" w:hAnsi="Times New Roman" w:cs="Times New Roman"/>
        </w:rPr>
      </w:pPr>
    </w:p>
    <w:p w:rsidR="001756A8" w:rsidRPr="001756A8" w:rsidRDefault="001756A8" w:rsidP="001756A8">
      <w:pPr>
        <w:rPr>
          <w:rFonts w:ascii="Times New Roman" w:hAnsi="Times New Roman" w:cs="Times New Roman"/>
        </w:rPr>
      </w:pPr>
    </w:p>
    <w:p w:rsidR="001756A8" w:rsidRPr="001756A8" w:rsidRDefault="002D7791" w:rsidP="00504A3C">
      <w:pPr>
        <w:pStyle w:val="Title"/>
        <w:rPr>
          <w:rFonts w:ascii="Times New Roman" w:hAnsi="Times New Roman" w:cs="Times New Roman"/>
        </w:rPr>
      </w:pPr>
      <w:r w:rsidRPr="001756A8">
        <w:rPr>
          <w:rFonts w:ascii="Times New Roman" w:hAnsi="Times New Roman" w:cs="Times New Roman"/>
        </w:rPr>
        <w:lastRenderedPageBreak/>
        <w:t>Detection</w:t>
      </w:r>
      <w:r w:rsidR="00B36629" w:rsidRPr="001756A8">
        <w:rPr>
          <w:rFonts w:ascii="Times New Roman" w:hAnsi="Times New Roman" w:cs="Times New Roman"/>
        </w:rPr>
        <w:t xml:space="preserve"> Task 1</w:t>
      </w:r>
      <w:r w:rsidR="001756A8" w:rsidRPr="001756A8">
        <w:rPr>
          <w:rFonts w:ascii="Times New Roman" w:hAnsi="Times New Roman" w:cs="Times New Roman"/>
        </w:rPr>
        <w:t xml:space="preserve"> </w:t>
      </w:r>
    </w:p>
    <w:p w:rsidR="00504A3C" w:rsidRPr="001756A8" w:rsidRDefault="001756A8" w:rsidP="00504A3C">
      <w:pPr>
        <w:pStyle w:val="Title"/>
        <w:rPr>
          <w:rFonts w:ascii="Times New Roman" w:hAnsi="Times New Roman" w:cs="Times New Roman"/>
        </w:rPr>
      </w:pPr>
      <w:r w:rsidRPr="001756A8">
        <w:rPr>
          <w:rFonts w:ascii="Times New Roman" w:hAnsi="Times New Roman" w:cs="Times New Roman"/>
        </w:rPr>
        <w:t>Emergent Object</w:t>
      </w:r>
    </w:p>
    <w:p w:rsidR="001756A8" w:rsidRPr="001756A8" w:rsidRDefault="001756A8" w:rsidP="001756A8">
      <w:pPr>
        <w:rPr>
          <w:rFonts w:ascii="Times New Roman" w:hAnsi="Times New Roman" w:cs="Times New Roman"/>
        </w:rPr>
      </w:pPr>
    </w:p>
    <w:p w:rsidR="001756A8" w:rsidRPr="001756A8" w:rsidRDefault="001756A8" w:rsidP="001756A8">
      <w:pPr>
        <w:rPr>
          <w:rFonts w:ascii="Times New Roman" w:hAnsi="Times New Roman" w:cs="Times New Roman"/>
        </w:rPr>
      </w:pPr>
      <w:r w:rsidRPr="001756A8">
        <w:rPr>
          <w:rFonts w:ascii="Times New Roman" w:hAnsi="Times New Roman" w:cs="Times New Roman"/>
        </w:rPr>
        <w:t>See Appendix for algorithm description.</w:t>
      </w:r>
    </w:p>
    <w:p w:rsidR="001756A8" w:rsidRPr="001756A8" w:rsidRDefault="001756A8" w:rsidP="001756A8">
      <w:pPr>
        <w:rPr>
          <w:rFonts w:ascii="Times New Roman" w:hAnsi="Times New Roman" w:cs="Times New Roman"/>
        </w:rPr>
      </w:pPr>
    </w:p>
    <w:p w:rsidR="00A26C45" w:rsidRPr="001756A8" w:rsidRDefault="00504A3C" w:rsidP="00A26C45">
      <w:pPr>
        <w:rPr>
          <w:rFonts w:ascii="Times New Roman" w:hAnsi="Times New Roman" w:cs="Times New Roman"/>
        </w:rPr>
      </w:pPr>
      <w:r w:rsidRPr="001756A8">
        <w:rPr>
          <w:rFonts w:ascii="Times New Roman" w:hAnsi="Times New Roman" w:cs="Times New Roman"/>
          <w:noProof/>
        </w:rPr>
        <w:drawing>
          <wp:inline distT="0" distB="0" distL="0" distR="0">
            <wp:extent cx="5486400" cy="4476750"/>
            <wp:effectExtent l="19050" t="0" r="19050" b="190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2E4AC5" w:rsidRPr="001756A8" w:rsidRDefault="002E4AC5" w:rsidP="00B36629">
      <w:pPr>
        <w:pStyle w:val="Title"/>
        <w:rPr>
          <w:rFonts w:ascii="Times New Roman" w:hAnsi="Times New Roman" w:cs="Times New Roman"/>
        </w:rPr>
      </w:pPr>
    </w:p>
    <w:p w:rsidR="002E4AC5" w:rsidRPr="001756A8" w:rsidRDefault="002E4AC5" w:rsidP="00B36629">
      <w:pPr>
        <w:pStyle w:val="Title"/>
        <w:rPr>
          <w:rFonts w:ascii="Times New Roman" w:hAnsi="Times New Roman" w:cs="Times New Roman"/>
        </w:rPr>
      </w:pPr>
    </w:p>
    <w:p w:rsidR="002E4AC5" w:rsidRPr="001756A8" w:rsidRDefault="002E4AC5" w:rsidP="00B36629">
      <w:pPr>
        <w:pStyle w:val="Title"/>
        <w:rPr>
          <w:rFonts w:ascii="Times New Roman" w:hAnsi="Times New Roman" w:cs="Times New Roman"/>
        </w:rPr>
      </w:pPr>
    </w:p>
    <w:p w:rsidR="002E4AC5" w:rsidRPr="001756A8" w:rsidRDefault="002E4AC5" w:rsidP="00B36629">
      <w:pPr>
        <w:pStyle w:val="Title"/>
        <w:rPr>
          <w:rFonts w:ascii="Times New Roman" w:hAnsi="Times New Roman" w:cs="Times New Roman"/>
        </w:rPr>
      </w:pPr>
    </w:p>
    <w:p w:rsidR="001756A8" w:rsidRPr="001756A8" w:rsidRDefault="001756A8" w:rsidP="00B36629">
      <w:pPr>
        <w:pStyle w:val="Title"/>
        <w:rPr>
          <w:rFonts w:ascii="Times New Roman" w:hAnsi="Times New Roman" w:cs="Times New Roman"/>
        </w:rPr>
      </w:pPr>
    </w:p>
    <w:p w:rsidR="001756A8" w:rsidRPr="001756A8" w:rsidRDefault="001756A8" w:rsidP="00B36629">
      <w:pPr>
        <w:pStyle w:val="Title"/>
        <w:rPr>
          <w:rFonts w:ascii="Times New Roman" w:hAnsi="Times New Roman" w:cs="Times New Roman"/>
        </w:rPr>
      </w:pPr>
    </w:p>
    <w:p w:rsidR="001756A8" w:rsidRPr="001756A8" w:rsidRDefault="001756A8" w:rsidP="001756A8">
      <w:pPr>
        <w:pStyle w:val="Title"/>
        <w:rPr>
          <w:rFonts w:ascii="Times New Roman" w:hAnsi="Times New Roman" w:cs="Times New Roman"/>
        </w:rPr>
      </w:pPr>
      <w:r w:rsidRPr="001756A8">
        <w:rPr>
          <w:rFonts w:ascii="Times New Roman" w:hAnsi="Times New Roman" w:cs="Times New Roman"/>
        </w:rPr>
        <w:lastRenderedPageBreak/>
        <w:t xml:space="preserve">Detection Task 2 </w:t>
      </w:r>
    </w:p>
    <w:p w:rsidR="001756A8" w:rsidRPr="001756A8" w:rsidRDefault="001756A8" w:rsidP="001756A8">
      <w:pPr>
        <w:pStyle w:val="Title"/>
        <w:rPr>
          <w:rFonts w:ascii="Times New Roman" w:hAnsi="Times New Roman" w:cs="Times New Roman"/>
        </w:rPr>
      </w:pPr>
      <w:r w:rsidRPr="001756A8">
        <w:rPr>
          <w:rFonts w:ascii="Times New Roman" w:hAnsi="Times New Roman" w:cs="Times New Roman"/>
        </w:rPr>
        <w:t>Standard Object</w:t>
      </w:r>
    </w:p>
    <w:p w:rsidR="001756A8" w:rsidRPr="001756A8" w:rsidRDefault="001756A8" w:rsidP="001756A8">
      <w:pPr>
        <w:rPr>
          <w:rFonts w:ascii="Times New Roman" w:hAnsi="Times New Roman" w:cs="Times New Roman"/>
        </w:rPr>
      </w:pPr>
    </w:p>
    <w:p w:rsidR="001756A8" w:rsidRPr="001756A8" w:rsidRDefault="001756A8" w:rsidP="001756A8">
      <w:pPr>
        <w:rPr>
          <w:rFonts w:ascii="Times New Roman" w:hAnsi="Times New Roman" w:cs="Times New Roman"/>
        </w:rPr>
      </w:pPr>
      <w:r w:rsidRPr="001756A8">
        <w:rPr>
          <w:rFonts w:ascii="Times New Roman" w:hAnsi="Times New Roman" w:cs="Times New Roman"/>
        </w:rPr>
        <w:t>See Appendix for algorithm description.</w:t>
      </w:r>
    </w:p>
    <w:p w:rsidR="00504A3C" w:rsidRPr="001756A8" w:rsidRDefault="00FC5612" w:rsidP="00A26C45">
      <w:pPr>
        <w:rPr>
          <w:rFonts w:ascii="Times New Roman" w:hAnsi="Times New Roman" w:cs="Times New Roman"/>
        </w:rPr>
      </w:pPr>
      <w:r w:rsidRPr="001756A8">
        <w:rPr>
          <w:rFonts w:ascii="Times New Roman" w:hAnsi="Times New Roman" w:cs="Times New Roman"/>
          <w:noProof/>
        </w:rPr>
        <w:drawing>
          <wp:inline distT="0" distB="0" distL="0" distR="0" wp14:anchorId="122B3B52" wp14:editId="1F8F7628">
            <wp:extent cx="5743575" cy="4476750"/>
            <wp:effectExtent l="0" t="0" r="9525" b="190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504A3C" w:rsidRPr="001756A8" w:rsidRDefault="00504A3C" w:rsidP="00A26C45">
      <w:pPr>
        <w:rPr>
          <w:rFonts w:ascii="Times New Roman" w:hAnsi="Times New Roman" w:cs="Times New Roman"/>
        </w:rPr>
      </w:pPr>
    </w:p>
    <w:p w:rsidR="00504A3C" w:rsidRPr="001756A8" w:rsidRDefault="00504A3C" w:rsidP="00A26C45">
      <w:pPr>
        <w:rPr>
          <w:rFonts w:ascii="Times New Roman" w:hAnsi="Times New Roman" w:cs="Times New Roman"/>
        </w:rPr>
      </w:pPr>
    </w:p>
    <w:p w:rsidR="00504A3C" w:rsidRPr="001756A8" w:rsidRDefault="00504A3C" w:rsidP="00A26C45">
      <w:pPr>
        <w:rPr>
          <w:rFonts w:ascii="Times New Roman" w:hAnsi="Times New Roman" w:cs="Times New Roman"/>
        </w:rPr>
      </w:pPr>
    </w:p>
    <w:p w:rsidR="00504A3C" w:rsidRPr="001756A8" w:rsidRDefault="00504A3C" w:rsidP="00A26C45">
      <w:pPr>
        <w:rPr>
          <w:rFonts w:ascii="Times New Roman" w:hAnsi="Times New Roman" w:cs="Times New Roman"/>
        </w:rPr>
      </w:pPr>
    </w:p>
    <w:p w:rsidR="00504A3C" w:rsidRPr="001756A8" w:rsidRDefault="00504A3C" w:rsidP="00A26C45">
      <w:pPr>
        <w:rPr>
          <w:rFonts w:ascii="Times New Roman" w:hAnsi="Times New Roman" w:cs="Times New Roman"/>
        </w:rPr>
      </w:pPr>
    </w:p>
    <w:p w:rsidR="00504A3C" w:rsidRPr="001756A8" w:rsidRDefault="00504A3C" w:rsidP="00A26C45">
      <w:pPr>
        <w:rPr>
          <w:rFonts w:ascii="Times New Roman" w:hAnsi="Times New Roman" w:cs="Times New Roman"/>
        </w:rPr>
      </w:pPr>
    </w:p>
    <w:p w:rsidR="00504A3C" w:rsidRPr="001756A8" w:rsidRDefault="00504A3C" w:rsidP="00A26C45">
      <w:pPr>
        <w:rPr>
          <w:rFonts w:ascii="Times New Roman" w:hAnsi="Times New Roman" w:cs="Times New Roman"/>
        </w:rPr>
      </w:pPr>
    </w:p>
    <w:p w:rsidR="002E4AC5" w:rsidRPr="001756A8" w:rsidRDefault="002E4AC5" w:rsidP="00504A3C">
      <w:pPr>
        <w:pStyle w:val="Title"/>
        <w:rPr>
          <w:rFonts w:ascii="Times New Roman" w:hAnsi="Times New Roman" w:cs="Times New Roman"/>
        </w:rPr>
      </w:pPr>
    </w:p>
    <w:p w:rsidR="001E2ED8" w:rsidRDefault="001E2ED8" w:rsidP="00504A3C">
      <w:pPr>
        <w:pStyle w:val="Title"/>
        <w:rPr>
          <w:rFonts w:ascii="Times New Roman" w:hAnsi="Times New Roman" w:cs="Times New Roman"/>
        </w:rPr>
      </w:pPr>
    </w:p>
    <w:p w:rsidR="00504A3C" w:rsidRPr="001756A8" w:rsidRDefault="00504A3C" w:rsidP="00504A3C">
      <w:pPr>
        <w:pStyle w:val="Title"/>
        <w:rPr>
          <w:rFonts w:ascii="Times New Roman" w:hAnsi="Times New Roman" w:cs="Times New Roman"/>
        </w:rPr>
      </w:pPr>
      <w:r w:rsidRPr="001756A8">
        <w:rPr>
          <w:rFonts w:ascii="Times New Roman" w:hAnsi="Times New Roman" w:cs="Times New Roman"/>
        </w:rPr>
        <w:lastRenderedPageBreak/>
        <w:t>Appendix A</w:t>
      </w:r>
    </w:p>
    <w:p w:rsidR="00504A3C" w:rsidRPr="001756A8" w:rsidRDefault="00504A3C" w:rsidP="00504A3C">
      <w:pPr>
        <w:pStyle w:val="Title"/>
        <w:rPr>
          <w:rFonts w:ascii="Times New Roman" w:hAnsi="Times New Roman" w:cs="Times New Roman"/>
        </w:rPr>
      </w:pPr>
      <w:r w:rsidRPr="001756A8">
        <w:rPr>
          <w:rFonts w:ascii="Times New Roman" w:hAnsi="Times New Roman" w:cs="Times New Roman"/>
        </w:rPr>
        <w:t>Object File Format</w:t>
      </w: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The Object File Format is a folder containing object detection files. Each object submitted by the</w:t>
      </w: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team gets 2 files in the folder, both of which start with a number unique to the object, where one</w:t>
      </w: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has the extension “</w:t>
      </w:r>
      <w:proofErr w:type="spellStart"/>
      <w:r w:rsidRPr="001756A8">
        <w:rPr>
          <w:rFonts w:ascii="Times New Roman" w:hAnsi="Times New Roman" w:cs="Times New Roman"/>
        </w:rPr>
        <w:t>json</w:t>
      </w:r>
      <w:proofErr w:type="spellEnd"/>
      <w:r w:rsidRPr="001756A8">
        <w:rPr>
          <w:rFonts w:ascii="Times New Roman" w:hAnsi="Times New Roman" w:cs="Times New Roman"/>
        </w:rPr>
        <w:t>”, and the other has either the extension “jpg” or “</w:t>
      </w:r>
      <w:proofErr w:type="spellStart"/>
      <w:r w:rsidRPr="001756A8">
        <w:rPr>
          <w:rFonts w:ascii="Times New Roman" w:hAnsi="Times New Roman" w:cs="Times New Roman"/>
        </w:rPr>
        <w:t>png</w:t>
      </w:r>
      <w:proofErr w:type="spellEnd"/>
      <w:r w:rsidRPr="001756A8">
        <w:rPr>
          <w:rFonts w:ascii="Times New Roman" w:hAnsi="Times New Roman" w:cs="Times New Roman"/>
        </w:rPr>
        <w:t>”. The “</w:t>
      </w:r>
      <w:proofErr w:type="spellStart"/>
      <w:r w:rsidRPr="001756A8">
        <w:rPr>
          <w:rFonts w:ascii="Times New Roman" w:hAnsi="Times New Roman" w:cs="Times New Roman"/>
        </w:rPr>
        <w:t>json</w:t>
      </w:r>
      <w:proofErr w:type="spellEnd"/>
      <w:r w:rsidRPr="001756A8">
        <w:rPr>
          <w:rFonts w:ascii="Times New Roman" w:hAnsi="Times New Roman" w:cs="Times New Roman"/>
        </w:rPr>
        <w:t>”</w:t>
      </w: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extension file must contain a JSON formatted object data conforming to the POST /</w:t>
      </w:r>
      <w:proofErr w:type="spellStart"/>
      <w:r w:rsidRPr="001756A8">
        <w:rPr>
          <w:rFonts w:ascii="Times New Roman" w:hAnsi="Times New Roman" w:cs="Times New Roman"/>
        </w:rPr>
        <w:t>api</w:t>
      </w:r>
      <w:proofErr w:type="spellEnd"/>
      <w:r w:rsidRPr="001756A8">
        <w:rPr>
          <w:rFonts w:ascii="Times New Roman" w:hAnsi="Times New Roman" w:cs="Times New Roman"/>
        </w:rPr>
        <w:t>/</w:t>
      </w:r>
      <w:proofErr w:type="spellStart"/>
      <w:r w:rsidRPr="001756A8">
        <w:rPr>
          <w:rFonts w:ascii="Times New Roman" w:hAnsi="Times New Roman" w:cs="Times New Roman"/>
        </w:rPr>
        <w:t>odlcs</w:t>
      </w:r>
      <w:proofErr w:type="spellEnd"/>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data segment. A “jpg” extension file must be a JPEG image, and a “</w:t>
      </w:r>
      <w:proofErr w:type="spellStart"/>
      <w:r w:rsidRPr="001756A8">
        <w:rPr>
          <w:rFonts w:ascii="Times New Roman" w:hAnsi="Times New Roman" w:cs="Times New Roman"/>
        </w:rPr>
        <w:t>png</w:t>
      </w:r>
      <w:proofErr w:type="spellEnd"/>
      <w:r w:rsidRPr="001756A8">
        <w:rPr>
          <w:rFonts w:ascii="Times New Roman" w:hAnsi="Times New Roman" w:cs="Times New Roman"/>
        </w:rPr>
        <w:t>” extension file must be</w:t>
      </w: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 xml:space="preserve">a PNG </w:t>
      </w:r>
      <w:proofErr w:type="gramStart"/>
      <w:r w:rsidRPr="001756A8">
        <w:rPr>
          <w:rFonts w:ascii="Times New Roman" w:hAnsi="Times New Roman" w:cs="Times New Roman"/>
        </w:rPr>
        <w:t>image</w:t>
      </w:r>
      <w:proofErr w:type="gramEnd"/>
      <w:r w:rsidRPr="001756A8">
        <w:rPr>
          <w:rFonts w:ascii="Times New Roman" w:hAnsi="Times New Roman" w:cs="Times New Roman"/>
        </w:rPr>
        <w:t>. The team will copy this folder to a USB drive provided by the judges. If the team</w:t>
      </w: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is attempting actionable objects, the team will be provided 2 USB drives.</w:t>
      </w:r>
    </w:p>
    <w:p w:rsidR="00504A3C" w:rsidRPr="001756A8" w:rsidRDefault="00504A3C" w:rsidP="00504A3C">
      <w:pPr>
        <w:pStyle w:val="NoSpacing"/>
        <w:rPr>
          <w:rFonts w:ascii="Times New Roman" w:hAnsi="Times New Roman" w:cs="Times New Roman"/>
        </w:rPr>
      </w:pP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Example folder structure for 2 objects:</w:t>
      </w:r>
    </w:p>
    <w:p w:rsidR="00504A3C" w:rsidRPr="001756A8" w:rsidRDefault="00504A3C" w:rsidP="00504A3C">
      <w:pPr>
        <w:pStyle w:val="NoSpacing"/>
        <w:ind w:firstLine="720"/>
        <w:rPr>
          <w:rFonts w:ascii="Times New Roman" w:hAnsi="Times New Roman" w:cs="Times New Roman"/>
        </w:rPr>
      </w:pPr>
      <w:r w:rsidRPr="001756A8">
        <w:rPr>
          <w:rFonts w:ascii="Times New Roman" w:hAnsi="Times New Roman" w:cs="Times New Roman"/>
        </w:rPr>
        <w:t xml:space="preserve">● </w:t>
      </w:r>
      <w:proofErr w:type="spellStart"/>
      <w:r w:rsidRPr="001756A8">
        <w:rPr>
          <w:rFonts w:ascii="Times New Roman" w:hAnsi="Times New Roman" w:cs="Times New Roman"/>
        </w:rPr>
        <w:t>myteam</w:t>
      </w:r>
      <w:proofErr w:type="spellEnd"/>
      <w:r w:rsidRPr="001756A8">
        <w:rPr>
          <w:rFonts w:ascii="Times New Roman" w:hAnsi="Times New Roman" w:cs="Times New Roman"/>
        </w:rPr>
        <w:t>/</w:t>
      </w:r>
    </w:p>
    <w:p w:rsidR="00504A3C" w:rsidRPr="001756A8" w:rsidRDefault="00504A3C" w:rsidP="00504A3C">
      <w:pPr>
        <w:pStyle w:val="NoSpacing"/>
        <w:ind w:left="720" w:firstLine="720"/>
        <w:rPr>
          <w:rFonts w:ascii="Times New Roman" w:hAnsi="Times New Roman" w:cs="Times New Roman"/>
        </w:rPr>
      </w:pPr>
      <w:r w:rsidRPr="001756A8">
        <w:rPr>
          <w:rFonts w:ascii="Times New Roman" w:hAnsi="Times New Roman" w:cs="Times New Roman"/>
        </w:rPr>
        <w:t xml:space="preserve">○ </w:t>
      </w:r>
      <w:proofErr w:type="gramStart"/>
      <w:r w:rsidRPr="001756A8">
        <w:rPr>
          <w:rFonts w:ascii="Times New Roman" w:hAnsi="Times New Roman" w:cs="Times New Roman"/>
        </w:rPr>
        <w:t>1.json</w:t>
      </w:r>
      <w:proofErr w:type="gramEnd"/>
    </w:p>
    <w:p w:rsidR="00504A3C" w:rsidRPr="001756A8" w:rsidRDefault="00504A3C" w:rsidP="00504A3C">
      <w:pPr>
        <w:pStyle w:val="NoSpacing"/>
        <w:ind w:left="720" w:firstLine="720"/>
        <w:rPr>
          <w:rFonts w:ascii="Times New Roman" w:hAnsi="Times New Roman" w:cs="Times New Roman"/>
        </w:rPr>
      </w:pPr>
      <w:r w:rsidRPr="001756A8">
        <w:rPr>
          <w:rFonts w:ascii="Times New Roman" w:hAnsi="Times New Roman" w:cs="Times New Roman"/>
        </w:rPr>
        <w:t>○ 1.jpg</w:t>
      </w:r>
    </w:p>
    <w:p w:rsidR="00504A3C" w:rsidRPr="001756A8" w:rsidRDefault="00504A3C" w:rsidP="00504A3C">
      <w:pPr>
        <w:pStyle w:val="NoSpacing"/>
        <w:ind w:left="720" w:firstLine="720"/>
        <w:rPr>
          <w:rFonts w:ascii="Times New Roman" w:hAnsi="Times New Roman" w:cs="Times New Roman"/>
        </w:rPr>
      </w:pPr>
      <w:r w:rsidRPr="001756A8">
        <w:rPr>
          <w:rFonts w:ascii="Times New Roman" w:hAnsi="Times New Roman" w:cs="Times New Roman"/>
        </w:rPr>
        <w:t xml:space="preserve">○ </w:t>
      </w:r>
      <w:proofErr w:type="gramStart"/>
      <w:r w:rsidRPr="001756A8">
        <w:rPr>
          <w:rFonts w:ascii="Times New Roman" w:hAnsi="Times New Roman" w:cs="Times New Roman"/>
        </w:rPr>
        <w:t>2.json</w:t>
      </w:r>
      <w:proofErr w:type="gramEnd"/>
    </w:p>
    <w:p w:rsidR="00504A3C" w:rsidRPr="001756A8" w:rsidRDefault="00504A3C" w:rsidP="00504A3C">
      <w:pPr>
        <w:pStyle w:val="NoSpacing"/>
        <w:ind w:left="720" w:firstLine="720"/>
        <w:rPr>
          <w:rFonts w:ascii="Times New Roman" w:hAnsi="Times New Roman" w:cs="Times New Roman"/>
        </w:rPr>
      </w:pPr>
      <w:r w:rsidRPr="001756A8">
        <w:rPr>
          <w:rFonts w:ascii="Times New Roman" w:hAnsi="Times New Roman" w:cs="Times New Roman"/>
        </w:rPr>
        <w:t>○ 2.png</w:t>
      </w: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Example JSON file:</w:t>
      </w:r>
    </w:p>
    <w:p w:rsidR="00504A3C" w:rsidRPr="001756A8" w:rsidRDefault="00504A3C" w:rsidP="00504A3C">
      <w:pPr>
        <w:pStyle w:val="NoSpacing"/>
        <w:ind w:firstLine="720"/>
        <w:rPr>
          <w:rFonts w:ascii="Times New Roman" w:hAnsi="Times New Roman" w:cs="Times New Roman"/>
        </w:rPr>
      </w:pPr>
      <w:r w:rsidRPr="001756A8">
        <w:rPr>
          <w:rFonts w:ascii="Times New Roman" w:hAnsi="Times New Roman" w:cs="Times New Roman"/>
        </w:rPr>
        <w:t>{</w:t>
      </w:r>
    </w:p>
    <w:p w:rsidR="00504A3C" w:rsidRPr="001756A8" w:rsidRDefault="00504A3C" w:rsidP="00504A3C">
      <w:pPr>
        <w:pStyle w:val="NoSpacing"/>
        <w:ind w:left="720" w:firstLine="720"/>
        <w:rPr>
          <w:rFonts w:ascii="Times New Roman" w:hAnsi="Times New Roman" w:cs="Times New Roman"/>
        </w:rPr>
      </w:pPr>
      <w:r w:rsidRPr="001756A8">
        <w:rPr>
          <w:rFonts w:ascii="Times New Roman" w:hAnsi="Times New Roman" w:cs="Times New Roman"/>
        </w:rPr>
        <w:t>"type": "standard",</w:t>
      </w:r>
    </w:p>
    <w:p w:rsidR="00504A3C" w:rsidRPr="001756A8" w:rsidRDefault="00504A3C" w:rsidP="00504A3C">
      <w:pPr>
        <w:pStyle w:val="NoSpacing"/>
        <w:ind w:left="1440"/>
        <w:rPr>
          <w:rFonts w:ascii="Times New Roman" w:hAnsi="Times New Roman" w:cs="Times New Roman"/>
        </w:rPr>
      </w:pPr>
      <w:r w:rsidRPr="001756A8">
        <w:rPr>
          <w:rFonts w:ascii="Times New Roman" w:hAnsi="Times New Roman" w:cs="Times New Roman"/>
        </w:rPr>
        <w:t>"latitude": 38.1478,</w:t>
      </w:r>
    </w:p>
    <w:p w:rsidR="00504A3C" w:rsidRPr="001756A8" w:rsidRDefault="00504A3C" w:rsidP="00504A3C">
      <w:pPr>
        <w:pStyle w:val="NoSpacing"/>
        <w:ind w:left="1440"/>
        <w:rPr>
          <w:rFonts w:ascii="Times New Roman" w:hAnsi="Times New Roman" w:cs="Times New Roman"/>
        </w:rPr>
      </w:pPr>
      <w:r w:rsidRPr="001756A8">
        <w:rPr>
          <w:rFonts w:ascii="Times New Roman" w:hAnsi="Times New Roman" w:cs="Times New Roman"/>
        </w:rPr>
        <w:t>"longitude": -76.4275,</w:t>
      </w:r>
    </w:p>
    <w:p w:rsidR="00504A3C" w:rsidRPr="001756A8" w:rsidRDefault="00504A3C" w:rsidP="00504A3C">
      <w:pPr>
        <w:pStyle w:val="NoSpacing"/>
        <w:ind w:left="1440"/>
        <w:rPr>
          <w:rFonts w:ascii="Times New Roman" w:hAnsi="Times New Roman" w:cs="Times New Roman"/>
        </w:rPr>
      </w:pPr>
      <w:r w:rsidRPr="001756A8">
        <w:rPr>
          <w:rFonts w:ascii="Times New Roman" w:hAnsi="Times New Roman" w:cs="Times New Roman"/>
        </w:rPr>
        <w:t>"orientation": "n",</w:t>
      </w:r>
    </w:p>
    <w:p w:rsidR="00504A3C" w:rsidRPr="001756A8" w:rsidRDefault="00504A3C" w:rsidP="00504A3C">
      <w:pPr>
        <w:pStyle w:val="NoSpacing"/>
        <w:ind w:left="1440"/>
        <w:rPr>
          <w:rFonts w:ascii="Times New Roman" w:hAnsi="Times New Roman" w:cs="Times New Roman"/>
        </w:rPr>
      </w:pPr>
      <w:r w:rsidRPr="001756A8">
        <w:rPr>
          <w:rFonts w:ascii="Times New Roman" w:hAnsi="Times New Roman" w:cs="Times New Roman"/>
        </w:rPr>
        <w:t>"shape": "star",</w:t>
      </w:r>
    </w:p>
    <w:p w:rsidR="00504A3C" w:rsidRPr="001756A8" w:rsidRDefault="00504A3C" w:rsidP="00504A3C">
      <w:pPr>
        <w:pStyle w:val="NoSpacing"/>
        <w:ind w:left="1440"/>
        <w:rPr>
          <w:rFonts w:ascii="Times New Roman" w:hAnsi="Times New Roman" w:cs="Times New Roman"/>
        </w:rPr>
      </w:pPr>
      <w:r w:rsidRPr="001756A8">
        <w:rPr>
          <w:rFonts w:ascii="Times New Roman" w:hAnsi="Times New Roman" w:cs="Times New Roman"/>
        </w:rPr>
        <w:t>"background_color": "orange",</w:t>
      </w:r>
    </w:p>
    <w:p w:rsidR="00504A3C" w:rsidRPr="001756A8" w:rsidRDefault="00504A3C" w:rsidP="00504A3C">
      <w:pPr>
        <w:pStyle w:val="NoSpacing"/>
        <w:ind w:left="1440"/>
        <w:rPr>
          <w:rFonts w:ascii="Times New Roman" w:hAnsi="Times New Roman" w:cs="Times New Roman"/>
        </w:rPr>
      </w:pPr>
      <w:r w:rsidRPr="001756A8">
        <w:rPr>
          <w:rFonts w:ascii="Times New Roman" w:hAnsi="Times New Roman" w:cs="Times New Roman"/>
        </w:rPr>
        <w:t>"alphanumeric": "C",</w:t>
      </w:r>
    </w:p>
    <w:p w:rsidR="00504A3C" w:rsidRPr="001756A8" w:rsidRDefault="00504A3C" w:rsidP="00504A3C">
      <w:pPr>
        <w:pStyle w:val="NoSpacing"/>
        <w:ind w:left="1440"/>
        <w:rPr>
          <w:rFonts w:ascii="Times New Roman" w:hAnsi="Times New Roman" w:cs="Times New Roman"/>
        </w:rPr>
      </w:pPr>
      <w:r w:rsidRPr="001756A8">
        <w:rPr>
          <w:rFonts w:ascii="Times New Roman" w:hAnsi="Times New Roman" w:cs="Times New Roman"/>
        </w:rPr>
        <w:t>"alphanumeric_color": "black"</w:t>
      </w:r>
    </w:p>
    <w:p w:rsidR="00504A3C" w:rsidRPr="001756A8" w:rsidRDefault="00504A3C" w:rsidP="00504A3C">
      <w:pPr>
        <w:pStyle w:val="NoSpacing"/>
        <w:ind w:left="720"/>
        <w:rPr>
          <w:rFonts w:ascii="Times New Roman" w:hAnsi="Times New Roman" w:cs="Times New Roman"/>
        </w:rPr>
      </w:pPr>
      <w:r w:rsidRPr="001756A8">
        <w:rPr>
          <w:rFonts w:ascii="Times New Roman" w:hAnsi="Times New Roman" w:cs="Times New Roman"/>
        </w:rPr>
        <w:t>}</w:t>
      </w: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The judges will ignore object detection files which are not proper JSON or do not conform to the</w:t>
      </w:r>
    </w:p>
    <w:p w:rsidR="00504A3C" w:rsidRPr="001756A8" w:rsidRDefault="00504A3C" w:rsidP="00504A3C">
      <w:pPr>
        <w:pStyle w:val="NoSpacing"/>
        <w:rPr>
          <w:rFonts w:ascii="Times New Roman" w:hAnsi="Times New Roman" w:cs="Times New Roman"/>
        </w:rPr>
      </w:pPr>
      <w:r w:rsidRPr="001756A8">
        <w:rPr>
          <w:rFonts w:ascii="Times New Roman" w:hAnsi="Times New Roman" w:cs="Times New Roman"/>
        </w:rPr>
        <w:t>specification. The judges will ignore object images which are not in either JPEG or PNG format.</w:t>
      </w: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7B3FDE" w:rsidRPr="001756A8" w:rsidRDefault="007B3FDE" w:rsidP="00504A3C">
      <w:pPr>
        <w:pStyle w:val="NoSpacing"/>
        <w:rPr>
          <w:rFonts w:ascii="Times New Roman" w:hAnsi="Times New Roman" w:cs="Times New Roman"/>
        </w:rPr>
      </w:pPr>
    </w:p>
    <w:p w:rsidR="001756A8" w:rsidRPr="001756A8" w:rsidRDefault="001756A8" w:rsidP="00407F08">
      <w:pPr>
        <w:pStyle w:val="Title"/>
        <w:rPr>
          <w:rFonts w:ascii="Times New Roman" w:hAnsi="Times New Roman" w:cs="Times New Roman"/>
        </w:rPr>
      </w:pPr>
    </w:p>
    <w:p w:rsidR="00407F08" w:rsidRPr="001756A8" w:rsidRDefault="001756A8" w:rsidP="00407F08">
      <w:pPr>
        <w:pStyle w:val="Title"/>
        <w:rPr>
          <w:rFonts w:ascii="Times New Roman" w:hAnsi="Times New Roman" w:cs="Times New Roman"/>
        </w:rPr>
      </w:pPr>
      <w:r w:rsidRPr="001756A8">
        <w:rPr>
          <w:rFonts w:ascii="Times New Roman" w:hAnsi="Times New Roman" w:cs="Times New Roman"/>
        </w:rPr>
        <w:lastRenderedPageBreak/>
        <w:t>Appendix B</w:t>
      </w:r>
    </w:p>
    <w:p w:rsidR="00407F08" w:rsidRPr="001756A8" w:rsidRDefault="00407F08" w:rsidP="00407F08">
      <w:pPr>
        <w:pStyle w:val="Title"/>
        <w:rPr>
          <w:rFonts w:ascii="Times New Roman" w:hAnsi="Times New Roman" w:cs="Times New Roman"/>
        </w:rPr>
      </w:pPr>
      <w:r w:rsidRPr="001756A8">
        <w:rPr>
          <w:rFonts w:ascii="Times New Roman" w:hAnsi="Times New Roman" w:cs="Times New Roman"/>
        </w:rPr>
        <w:t>SUAS Interoperability</w:t>
      </w:r>
    </w:p>
    <w:p w:rsidR="00144014" w:rsidRPr="001756A8" w:rsidRDefault="00144014" w:rsidP="00144014">
      <w:pPr>
        <w:rPr>
          <w:rFonts w:ascii="Times New Roman" w:hAnsi="Times New Roman" w:cs="Times New Roman"/>
        </w:rPr>
      </w:pPr>
      <w:r w:rsidRPr="001756A8">
        <w:rPr>
          <w:rFonts w:ascii="Times New Roman" w:hAnsi="Times New Roman" w:cs="Times New Roman"/>
        </w:rPr>
        <w:t xml:space="preserve">Visit </w:t>
      </w:r>
      <w:proofErr w:type="spellStart"/>
      <w:r w:rsidRPr="001756A8">
        <w:rPr>
          <w:rFonts w:ascii="Times New Roman" w:hAnsi="Times New Roman" w:cs="Times New Roman"/>
        </w:rPr>
        <w:t>github</w:t>
      </w:r>
      <w:proofErr w:type="spellEnd"/>
      <w:r w:rsidRPr="001756A8">
        <w:rPr>
          <w:rFonts w:ascii="Times New Roman" w:hAnsi="Times New Roman" w:cs="Times New Roman"/>
        </w:rPr>
        <w:t xml:space="preserve"> page:</w:t>
      </w:r>
    </w:p>
    <w:p w:rsidR="00144014" w:rsidRPr="001756A8" w:rsidRDefault="00915DF7" w:rsidP="00144014">
      <w:pPr>
        <w:rPr>
          <w:rFonts w:ascii="Times New Roman" w:hAnsi="Times New Roman" w:cs="Times New Roman"/>
        </w:rPr>
      </w:pPr>
      <w:hyperlink r:id="rId21" w:history="1">
        <w:r w:rsidR="001756A8" w:rsidRPr="001756A8">
          <w:rPr>
            <w:rStyle w:val="Hyperlink"/>
            <w:rFonts w:ascii="Times New Roman" w:hAnsi="Times New Roman" w:cs="Times New Roman"/>
          </w:rPr>
          <w:t>https://github.com/auvsi-suas/interop</w:t>
        </w:r>
      </w:hyperlink>
    </w:p>
    <w:p w:rsidR="001756A8" w:rsidRPr="001756A8" w:rsidRDefault="001756A8" w:rsidP="001756A8">
      <w:pPr>
        <w:pStyle w:val="Title"/>
        <w:rPr>
          <w:rFonts w:ascii="Times New Roman" w:hAnsi="Times New Roman" w:cs="Times New Roman"/>
        </w:rPr>
      </w:pPr>
      <w:r w:rsidRPr="001756A8">
        <w:rPr>
          <w:rFonts w:ascii="Times New Roman" w:hAnsi="Times New Roman" w:cs="Times New Roman"/>
        </w:rPr>
        <w:t>Appendix C</w:t>
      </w:r>
    </w:p>
    <w:p w:rsidR="001756A8" w:rsidRPr="001756A8" w:rsidRDefault="001756A8" w:rsidP="001756A8">
      <w:pPr>
        <w:pStyle w:val="Title"/>
        <w:rPr>
          <w:rFonts w:ascii="Times New Roman" w:hAnsi="Times New Roman" w:cs="Times New Roman"/>
        </w:rPr>
      </w:pPr>
      <w:r w:rsidRPr="001756A8">
        <w:rPr>
          <w:rFonts w:ascii="Times New Roman" w:hAnsi="Times New Roman" w:cs="Times New Roman"/>
        </w:rPr>
        <w:t>SUAS Interoperability</w:t>
      </w:r>
    </w:p>
    <w:p w:rsidR="001756A8" w:rsidRPr="001756A8" w:rsidRDefault="001756A8" w:rsidP="001756A8">
      <w:pPr>
        <w:rPr>
          <w:rFonts w:ascii="Times New Roman" w:hAnsi="Times New Roman" w:cs="Times New Roman"/>
        </w:rPr>
      </w:pPr>
      <w:r w:rsidRPr="001756A8">
        <w:rPr>
          <w:rFonts w:ascii="Times New Roman" w:hAnsi="Times New Roman" w:cs="Times New Roman"/>
        </w:rPr>
        <w:t xml:space="preserve">Visit </w:t>
      </w:r>
      <w:proofErr w:type="spellStart"/>
      <w:r w:rsidRPr="001756A8">
        <w:rPr>
          <w:rFonts w:ascii="Times New Roman" w:hAnsi="Times New Roman" w:cs="Times New Roman"/>
        </w:rPr>
        <w:t>github</w:t>
      </w:r>
      <w:proofErr w:type="spellEnd"/>
      <w:r w:rsidRPr="001756A8">
        <w:rPr>
          <w:rFonts w:ascii="Times New Roman" w:hAnsi="Times New Roman" w:cs="Times New Roman"/>
        </w:rPr>
        <w:t xml:space="preserve"> page:</w:t>
      </w:r>
    </w:p>
    <w:p w:rsidR="001756A8" w:rsidRPr="001756A8" w:rsidRDefault="00915DF7" w:rsidP="001756A8">
      <w:pPr>
        <w:rPr>
          <w:rFonts w:ascii="Times New Roman" w:hAnsi="Times New Roman" w:cs="Times New Roman"/>
        </w:rPr>
      </w:pPr>
      <w:hyperlink r:id="rId22" w:history="1">
        <w:r w:rsidR="001756A8" w:rsidRPr="001756A8">
          <w:rPr>
            <w:rStyle w:val="Hyperlink"/>
            <w:rFonts w:ascii="Times New Roman" w:hAnsi="Times New Roman" w:cs="Times New Roman"/>
          </w:rPr>
          <w:t>https://github.com/auvsi-suas/interop</w:t>
        </w:r>
      </w:hyperlink>
    </w:p>
    <w:p w:rsidR="001756A8" w:rsidRPr="001756A8" w:rsidRDefault="001756A8" w:rsidP="001756A8">
      <w:pPr>
        <w:pStyle w:val="Title"/>
        <w:rPr>
          <w:rFonts w:ascii="Times New Roman" w:hAnsi="Times New Roman" w:cs="Times New Roman"/>
        </w:rPr>
      </w:pPr>
      <w:r w:rsidRPr="001756A8">
        <w:rPr>
          <w:rFonts w:ascii="Times New Roman" w:hAnsi="Times New Roman" w:cs="Times New Roman"/>
        </w:rPr>
        <w:t>Appendix D</w:t>
      </w:r>
    </w:p>
    <w:p w:rsidR="001756A8" w:rsidRPr="001756A8" w:rsidRDefault="001756A8" w:rsidP="001756A8">
      <w:pPr>
        <w:pStyle w:val="Title"/>
        <w:rPr>
          <w:rFonts w:ascii="Times New Roman" w:hAnsi="Times New Roman" w:cs="Times New Roman"/>
        </w:rPr>
      </w:pPr>
      <w:r w:rsidRPr="001756A8">
        <w:rPr>
          <w:rFonts w:ascii="Times New Roman" w:hAnsi="Times New Roman" w:cs="Times New Roman"/>
        </w:rPr>
        <w:t xml:space="preserve">Algorithms </w:t>
      </w:r>
    </w:p>
    <w:p w:rsidR="001756A8" w:rsidRDefault="001756A8" w:rsidP="001E2ED8">
      <w:pPr>
        <w:pStyle w:val="Heading1"/>
        <w:rPr>
          <w:rFonts w:ascii="Times New Roman" w:hAnsi="Times New Roman" w:cs="Times New Roman"/>
          <w:sz w:val="28"/>
          <w:szCs w:val="28"/>
        </w:rPr>
      </w:pPr>
      <w:r w:rsidRPr="001E2ED8">
        <w:rPr>
          <w:rFonts w:ascii="Times New Roman" w:hAnsi="Times New Roman" w:cs="Times New Roman"/>
          <w:sz w:val="28"/>
          <w:szCs w:val="28"/>
        </w:rPr>
        <w:t>Histogram of Gradients</w:t>
      </w:r>
    </w:p>
    <w:p w:rsidR="001E2ED8" w:rsidRPr="001E2ED8" w:rsidRDefault="001E2ED8" w:rsidP="001E2ED8">
      <w:r>
        <w:t xml:space="preserve">Link: (assume its </w:t>
      </w:r>
      <w:proofErr w:type="gramStart"/>
      <w:r>
        <w:t>present :P</w:t>
      </w:r>
      <w:proofErr w:type="gramEnd"/>
      <w:r>
        <w:t xml:space="preserve"> )</w:t>
      </w:r>
    </w:p>
    <w:p w:rsidR="00915DF7" w:rsidRDefault="00915DF7" w:rsidP="00915DF7">
      <w:pPr>
        <w:pStyle w:val="Heading1"/>
        <w:rPr>
          <w:rFonts w:ascii="Times New Roman" w:hAnsi="Times New Roman" w:cs="Times New Roman"/>
          <w:sz w:val="28"/>
          <w:szCs w:val="28"/>
        </w:rPr>
      </w:pPr>
      <w:proofErr w:type="spellStart"/>
      <w:r>
        <w:rPr>
          <w:rFonts w:ascii="Times New Roman" w:hAnsi="Times New Roman" w:cs="Times New Roman"/>
          <w:sz w:val="28"/>
          <w:szCs w:val="28"/>
        </w:rPr>
        <w:t>Haar</w:t>
      </w:r>
      <w:proofErr w:type="spellEnd"/>
      <w:r>
        <w:rPr>
          <w:rFonts w:ascii="Times New Roman" w:hAnsi="Times New Roman" w:cs="Times New Roman"/>
          <w:sz w:val="28"/>
          <w:szCs w:val="28"/>
        </w:rPr>
        <w:t xml:space="preserve"> Classifiers</w:t>
      </w:r>
    </w:p>
    <w:p w:rsidR="00915DF7" w:rsidRPr="00915DF7" w:rsidRDefault="00915DF7" w:rsidP="00915DF7">
      <w:r>
        <w:t xml:space="preserve">Link: (assume its </w:t>
      </w:r>
      <w:proofErr w:type="gramStart"/>
      <w:r>
        <w:t>present :P</w:t>
      </w:r>
      <w:proofErr w:type="gramEnd"/>
      <w:r>
        <w:t xml:space="preserve"> )</w:t>
      </w:r>
    </w:p>
    <w:p w:rsidR="001756A8" w:rsidRDefault="001756A8" w:rsidP="001E2ED8">
      <w:pPr>
        <w:pStyle w:val="Heading1"/>
        <w:rPr>
          <w:rFonts w:ascii="Times New Roman" w:hAnsi="Times New Roman" w:cs="Times New Roman"/>
          <w:sz w:val="28"/>
          <w:szCs w:val="28"/>
        </w:rPr>
      </w:pPr>
      <w:r w:rsidRPr="001E2ED8">
        <w:rPr>
          <w:rFonts w:ascii="Times New Roman" w:hAnsi="Times New Roman" w:cs="Times New Roman"/>
          <w:sz w:val="28"/>
          <w:szCs w:val="28"/>
        </w:rPr>
        <w:t>Ramer-Douglas-</w:t>
      </w:r>
      <w:proofErr w:type="spellStart"/>
      <w:r w:rsidRPr="001E2ED8">
        <w:rPr>
          <w:rFonts w:ascii="Times New Roman" w:hAnsi="Times New Roman" w:cs="Times New Roman"/>
          <w:sz w:val="28"/>
          <w:szCs w:val="28"/>
        </w:rPr>
        <w:t>Peucker</w:t>
      </w:r>
      <w:proofErr w:type="spellEnd"/>
      <w:r w:rsidRPr="001E2ED8">
        <w:rPr>
          <w:rFonts w:ascii="Times New Roman" w:hAnsi="Times New Roman" w:cs="Times New Roman"/>
          <w:sz w:val="28"/>
          <w:szCs w:val="28"/>
        </w:rPr>
        <w:t> algorithm</w:t>
      </w:r>
    </w:p>
    <w:p w:rsidR="001E2ED8" w:rsidRPr="001E2ED8" w:rsidRDefault="001E2ED8" w:rsidP="001E2ED8">
      <w:r>
        <w:t>Link:</w:t>
      </w:r>
      <w:r w:rsidRPr="001E2ED8">
        <w:t xml:space="preserve"> </w:t>
      </w:r>
      <w:r>
        <w:t xml:space="preserve">(assume its </w:t>
      </w:r>
      <w:proofErr w:type="gramStart"/>
      <w:r>
        <w:t>present :P</w:t>
      </w:r>
      <w:proofErr w:type="gramEnd"/>
      <w:r>
        <w:t xml:space="preserve"> )</w:t>
      </w:r>
    </w:p>
    <w:p w:rsidR="001756A8" w:rsidRDefault="001756A8" w:rsidP="001E2ED8">
      <w:pPr>
        <w:pStyle w:val="Heading1"/>
        <w:rPr>
          <w:rFonts w:ascii="Times New Roman" w:hAnsi="Times New Roman" w:cs="Times New Roman"/>
          <w:sz w:val="28"/>
          <w:szCs w:val="28"/>
        </w:rPr>
      </w:pPr>
      <w:r w:rsidRPr="001E2ED8">
        <w:rPr>
          <w:rFonts w:ascii="Times New Roman" w:hAnsi="Times New Roman" w:cs="Times New Roman"/>
          <w:sz w:val="28"/>
          <w:szCs w:val="28"/>
        </w:rPr>
        <w:t>SIFT (Scale-Invariant Feature Transform)</w:t>
      </w:r>
    </w:p>
    <w:p w:rsidR="001E2ED8" w:rsidRPr="001E2ED8" w:rsidRDefault="001E2ED8" w:rsidP="001E2ED8">
      <w:r>
        <w:t>Link:</w:t>
      </w:r>
      <w:r w:rsidRPr="001E2ED8">
        <w:t xml:space="preserve"> </w:t>
      </w:r>
      <w:r>
        <w:t xml:space="preserve">(assume its </w:t>
      </w:r>
      <w:proofErr w:type="gramStart"/>
      <w:r>
        <w:t>present :P</w:t>
      </w:r>
      <w:proofErr w:type="gramEnd"/>
      <w:r>
        <w:t xml:space="preserve"> )</w:t>
      </w:r>
      <w:bookmarkStart w:id="0" w:name="_GoBack"/>
      <w:bookmarkEnd w:id="0"/>
    </w:p>
    <w:p w:rsidR="001756A8" w:rsidRDefault="001756A8" w:rsidP="001E2ED8">
      <w:pPr>
        <w:pStyle w:val="Heading1"/>
        <w:rPr>
          <w:rFonts w:ascii="Times New Roman" w:hAnsi="Times New Roman" w:cs="Times New Roman"/>
          <w:sz w:val="28"/>
          <w:szCs w:val="28"/>
        </w:rPr>
      </w:pPr>
      <w:r w:rsidRPr="001E2ED8">
        <w:rPr>
          <w:rFonts w:ascii="Times New Roman" w:hAnsi="Times New Roman" w:cs="Times New Roman"/>
          <w:sz w:val="28"/>
          <w:szCs w:val="28"/>
        </w:rPr>
        <w:t>ORB (Oriented FAST and Rotated BRIEF)</w:t>
      </w:r>
    </w:p>
    <w:p w:rsidR="001E2ED8" w:rsidRDefault="001E2ED8" w:rsidP="001E2ED8">
      <w:r>
        <w:t>Link:</w:t>
      </w:r>
      <w:r w:rsidRPr="001E2ED8">
        <w:t xml:space="preserve"> </w:t>
      </w:r>
      <w:r>
        <w:t xml:space="preserve">(assume its </w:t>
      </w:r>
      <w:proofErr w:type="gramStart"/>
      <w:r>
        <w:t>present :P</w:t>
      </w:r>
      <w:proofErr w:type="gramEnd"/>
      <w:r>
        <w:t xml:space="preserve"> )</w:t>
      </w:r>
    </w:p>
    <w:p w:rsidR="00AB252A" w:rsidRDefault="00AB252A" w:rsidP="001E2ED8"/>
    <w:p w:rsidR="00AB252A" w:rsidRDefault="00AB252A" w:rsidP="001E2ED8"/>
    <w:p w:rsidR="00AB252A" w:rsidRDefault="00AB252A" w:rsidP="001E2ED8"/>
    <w:p w:rsidR="00AB252A" w:rsidRDefault="00AB252A" w:rsidP="001E2ED8"/>
    <w:p w:rsidR="00AB252A" w:rsidRDefault="00AB252A" w:rsidP="001E2ED8"/>
    <w:p w:rsidR="00AB252A" w:rsidRDefault="00AB252A" w:rsidP="001E2ED8"/>
    <w:p w:rsidR="00AB252A" w:rsidRDefault="00AB252A" w:rsidP="001E2ED8"/>
    <w:p w:rsidR="00AB252A" w:rsidRDefault="00AB252A" w:rsidP="001E2ED8"/>
    <w:p w:rsidR="00AB252A" w:rsidRDefault="00AB252A" w:rsidP="001E2ED8"/>
    <w:p w:rsidR="00AB252A" w:rsidRDefault="00AB252A" w:rsidP="001E2ED8"/>
    <w:p w:rsidR="00AB252A" w:rsidRDefault="00AB252A" w:rsidP="001E2ED8"/>
    <w:p w:rsidR="00AB252A" w:rsidRPr="001E2ED8" w:rsidRDefault="00AB252A" w:rsidP="00AB252A">
      <w:pPr>
        <w:pStyle w:val="Title"/>
      </w:pPr>
      <w:r>
        <w:t>Images</w:t>
      </w:r>
      <w:r>
        <w:rPr>
          <w:noProof/>
        </w:rPr>
        <w:drawing>
          <wp:inline distT="0" distB="0" distL="0" distR="0">
            <wp:extent cx="5724525" cy="4295775"/>
            <wp:effectExtent l="0" t="0" r="9525" b="9525"/>
            <wp:docPr id="10" name="Picture 10" descr="C:\Users\Harsh Bandhey\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rsh Bandhey\AppData\Local\Microsoft\Windows\INetCache\Content.Word\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r>
        <w:rPr>
          <w:noProof/>
        </w:rPr>
        <w:lastRenderedPageBreak/>
        <w:drawing>
          <wp:inline distT="0" distB="0" distL="0" distR="0">
            <wp:extent cx="5724525" cy="4295775"/>
            <wp:effectExtent l="0" t="0" r="9525" b="9525"/>
            <wp:docPr id="11" name="Picture 11" descr="C:\Users\Harsh Bandhey\AppData\Local\Microsoft\Windows\INetCache\Content.Wor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rsh Bandhey\AppData\Local\Microsoft\Windows\INetCache\Content.Word\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r>
        <w:rPr>
          <w:noProof/>
        </w:rPr>
        <w:drawing>
          <wp:inline distT="0" distB="0" distL="0" distR="0">
            <wp:extent cx="5724525" cy="4295775"/>
            <wp:effectExtent l="0" t="0" r="9525" b="9525"/>
            <wp:docPr id="12" name="Picture 12" descr="C:\Users\Harsh Bandhey\AppData\Local\Microsoft\Windows\INetCache\Content.Wor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rsh Bandhey\AppData\Local\Microsoft\Windows\INetCache\Content.Word\9.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r>
        <w:rPr>
          <w:noProof/>
        </w:rPr>
        <w:lastRenderedPageBreak/>
        <w:drawing>
          <wp:inline distT="0" distB="0" distL="0" distR="0">
            <wp:extent cx="5724525" cy="4295775"/>
            <wp:effectExtent l="0" t="0" r="9525" b="9525"/>
            <wp:docPr id="13" name="Picture 13" descr="C:\Users\Harsh Bandhey\AppData\Local\Microsoft\Windows\INetCache\Content.Word\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rsh Bandhey\AppData\Local\Microsoft\Windows\INetCache\Content.Word\1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r>
        <w:rPr>
          <w:noProof/>
        </w:rPr>
        <w:drawing>
          <wp:inline distT="0" distB="0" distL="0" distR="0">
            <wp:extent cx="5724525" cy="4295775"/>
            <wp:effectExtent l="0" t="0" r="9525" b="9525"/>
            <wp:docPr id="14" name="Picture 14" descr="C:\Users\Harsh Bandhey\AppData\Local\Microsoft\Windows\INetCache\Content.Word\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rsh Bandhey\AppData\Local\Microsoft\Windows\INetCache\Content.Word\1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r>
        <w:rPr>
          <w:noProof/>
        </w:rPr>
        <w:lastRenderedPageBreak/>
        <w:drawing>
          <wp:inline distT="0" distB="0" distL="0" distR="0">
            <wp:extent cx="5724525" cy="4295775"/>
            <wp:effectExtent l="0" t="0" r="9525" b="9525"/>
            <wp:docPr id="15" name="Picture 15" descr="C:\Users\Harsh Bandhey\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arsh Bandhey\AppData\Local\Microsoft\Windows\INetCache\Content.Word\6.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rsidR="007B3FDE" w:rsidRPr="001756A8" w:rsidRDefault="007B3FDE" w:rsidP="00504A3C">
      <w:pPr>
        <w:pStyle w:val="NoSpacing"/>
        <w:rPr>
          <w:rFonts w:ascii="Times New Roman" w:hAnsi="Times New Roman" w:cs="Times New Roman"/>
        </w:rPr>
      </w:pPr>
    </w:p>
    <w:p w:rsidR="00BE1AE7" w:rsidRPr="001756A8" w:rsidRDefault="00BE1AE7">
      <w:pPr>
        <w:rPr>
          <w:rFonts w:ascii="Times New Roman" w:hAnsi="Times New Roman" w:cs="Times New Roman"/>
        </w:rPr>
      </w:pPr>
    </w:p>
    <w:p w:rsidR="00BE1AE7" w:rsidRPr="001756A8" w:rsidRDefault="00BE1AE7" w:rsidP="00BE1AE7">
      <w:pPr>
        <w:rPr>
          <w:rFonts w:ascii="Times New Roman" w:hAnsi="Times New Roman" w:cs="Times New Roman"/>
        </w:rPr>
      </w:pPr>
    </w:p>
    <w:p w:rsidR="00BE1AE7" w:rsidRPr="001756A8" w:rsidRDefault="00BE1AE7" w:rsidP="00BE1AE7">
      <w:pPr>
        <w:rPr>
          <w:rFonts w:ascii="Times New Roman" w:hAnsi="Times New Roman" w:cs="Times New Roman"/>
        </w:rPr>
      </w:pPr>
    </w:p>
    <w:p w:rsidR="00BE1AE7" w:rsidRPr="001756A8" w:rsidRDefault="00AB252A" w:rsidP="00BE1AE7">
      <w:pPr>
        <w:rPr>
          <w:rFonts w:ascii="Times New Roman" w:hAnsi="Times New Roman" w:cs="Times New Roman"/>
        </w:rPr>
      </w:pPr>
      <w:r>
        <w:rPr>
          <w:rFonts w:ascii="Times New Roman" w:hAnsi="Times New Roman" w:cs="Times New Roman"/>
          <w:noProof/>
        </w:rPr>
        <w:lastRenderedPageBreak/>
        <w:drawing>
          <wp:inline distT="0" distB="0" distL="0" distR="0">
            <wp:extent cx="2000250" cy="1495425"/>
            <wp:effectExtent l="0" t="0" r="0" b="9525"/>
            <wp:docPr id="16" name="Picture 16" descr="C:\Users\Harsh Bandhey\AppData\Local\Microsoft\Windows\INetCache\Content.Word\14 -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arsh Bandhey\AppData\Local\Microsoft\Windows\INetCache\Content.Word\14 - 1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0" cy="1495425"/>
                    </a:xfrm>
                    <a:prstGeom prst="rect">
                      <a:avLst/>
                    </a:prstGeom>
                    <a:noFill/>
                    <a:ln>
                      <a:noFill/>
                    </a:ln>
                  </pic:spPr>
                </pic:pic>
              </a:graphicData>
            </a:graphic>
          </wp:inline>
        </w:drawing>
      </w:r>
      <w:r>
        <w:rPr>
          <w:rFonts w:ascii="Times New Roman" w:hAnsi="Times New Roman" w:cs="Times New Roman"/>
          <w:noProof/>
        </w:rPr>
        <w:drawing>
          <wp:inline distT="0" distB="0" distL="0" distR="0">
            <wp:extent cx="2705100" cy="2428875"/>
            <wp:effectExtent l="0" t="0" r="0" b="9525"/>
            <wp:docPr id="17" name="Picture 17" descr="C:\Users\Harsh Bandhey\AppData\Local\Microsoft\Windows\INetCache\Content.Word\14 -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arsh Bandhey\AppData\Local\Microsoft\Windows\INetCache\Content.Word\14 - 1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5100" cy="2428875"/>
                    </a:xfrm>
                    <a:prstGeom prst="rect">
                      <a:avLst/>
                    </a:prstGeom>
                    <a:noFill/>
                    <a:ln>
                      <a:noFill/>
                    </a:ln>
                  </pic:spPr>
                </pic:pic>
              </a:graphicData>
            </a:graphic>
          </wp:inline>
        </w:drawing>
      </w:r>
      <w:r>
        <w:rPr>
          <w:rFonts w:ascii="Times New Roman" w:hAnsi="Times New Roman" w:cs="Times New Roman"/>
          <w:noProof/>
        </w:rPr>
        <w:drawing>
          <wp:inline distT="0" distB="0" distL="0" distR="0">
            <wp:extent cx="2800350" cy="3429000"/>
            <wp:effectExtent l="0" t="0" r="0" b="0"/>
            <wp:docPr id="18" name="Picture 18" descr="C:\Users\Harsh Bandhey\AppData\Local\Microsoft\Windows\INetCache\Content.Word\14 -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arsh Bandhey\AppData\Local\Microsoft\Windows\INetCache\Content.Word\14 - 1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00350" cy="3429000"/>
                    </a:xfrm>
                    <a:prstGeom prst="rect">
                      <a:avLst/>
                    </a:prstGeom>
                    <a:noFill/>
                    <a:ln>
                      <a:noFill/>
                    </a:ln>
                  </pic:spPr>
                </pic:pic>
              </a:graphicData>
            </a:graphic>
          </wp:inline>
        </w:drawing>
      </w:r>
      <w:r>
        <w:rPr>
          <w:rFonts w:ascii="Times New Roman" w:hAnsi="Times New Roman" w:cs="Times New Roman"/>
          <w:noProof/>
        </w:rPr>
        <w:drawing>
          <wp:inline distT="0" distB="0" distL="0" distR="0">
            <wp:extent cx="1400175" cy="1562100"/>
            <wp:effectExtent l="0" t="0" r="9525" b="0"/>
            <wp:docPr id="19" name="Picture 19" descr="C:\Users\Harsh Bandhey\AppData\Local\Microsoft\Windows\INetCache\Content.Word\6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arsh Bandhey\AppData\Local\Microsoft\Windows\INetCache\Content.Word\6 - 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0175" cy="1562100"/>
                    </a:xfrm>
                    <a:prstGeom prst="rect">
                      <a:avLst/>
                    </a:prstGeom>
                    <a:noFill/>
                    <a:ln>
                      <a:noFill/>
                    </a:ln>
                  </pic:spPr>
                </pic:pic>
              </a:graphicData>
            </a:graphic>
          </wp:inline>
        </w:drawing>
      </w:r>
      <w:r>
        <w:rPr>
          <w:rFonts w:ascii="Times New Roman" w:hAnsi="Times New Roman" w:cs="Times New Roman"/>
          <w:noProof/>
        </w:rPr>
        <w:drawing>
          <wp:inline distT="0" distB="0" distL="0" distR="0">
            <wp:extent cx="981075" cy="266700"/>
            <wp:effectExtent l="0" t="0" r="9525" b="0"/>
            <wp:docPr id="20" name="Picture 20" descr="C:\Users\Harsh Bandhey\AppData\Local\Microsoft\Windows\INetCache\Content.Word\6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arsh Bandhey\AppData\Local\Microsoft\Windows\INetCache\Content.Word\6 - 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1075" cy="266700"/>
                    </a:xfrm>
                    <a:prstGeom prst="rect">
                      <a:avLst/>
                    </a:prstGeom>
                    <a:noFill/>
                    <a:ln>
                      <a:noFill/>
                    </a:ln>
                  </pic:spPr>
                </pic:pic>
              </a:graphicData>
            </a:graphic>
          </wp:inline>
        </w:drawing>
      </w:r>
      <w:r>
        <w:rPr>
          <w:rFonts w:ascii="Times New Roman" w:hAnsi="Times New Roman" w:cs="Times New Roman"/>
          <w:noProof/>
        </w:rPr>
        <w:drawing>
          <wp:inline distT="0" distB="0" distL="0" distR="0">
            <wp:extent cx="1200150" cy="838200"/>
            <wp:effectExtent l="0" t="0" r="0" b="0"/>
            <wp:docPr id="21" name="Picture 21" descr="C:\Users\Harsh Bandhey\AppData\Local\Microsoft\Windows\INetCache\Content.Word\7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arsh Bandhey\AppData\Local\Microsoft\Windows\INetCache\Content.Word\7 - 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00150" cy="838200"/>
                    </a:xfrm>
                    <a:prstGeom prst="rect">
                      <a:avLst/>
                    </a:prstGeom>
                    <a:noFill/>
                    <a:ln>
                      <a:noFill/>
                    </a:ln>
                  </pic:spPr>
                </pic:pic>
              </a:graphicData>
            </a:graphic>
          </wp:inline>
        </w:drawing>
      </w:r>
      <w:r>
        <w:rPr>
          <w:rFonts w:ascii="Times New Roman" w:hAnsi="Times New Roman" w:cs="Times New Roman"/>
          <w:noProof/>
        </w:rPr>
        <w:drawing>
          <wp:inline distT="0" distB="0" distL="0" distR="0">
            <wp:extent cx="1685925" cy="1257300"/>
            <wp:effectExtent l="0" t="0" r="9525" b="0"/>
            <wp:docPr id="22" name="Picture 22" descr="C:\Users\Harsh Bandhey\AppData\Local\Microsoft\Windows\INetCache\Content.Word\7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arsh Bandhey\AppData\Local\Microsoft\Windows\INetCache\Content.Word\7 - 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85925" cy="1257300"/>
                    </a:xfrm>
                    <a:prstGeom prst="rect">
                      <a:avLst/>
                    </a:prstGeom>
                    <a:noFill/>
                    <a:ln>
                      <a:noFill/>
                    </a:ln>
                  </pic:spPr>
                </pic:pic>
              </a:graphicData>
            </a:graphic>
          </wp:inline>
        </w:drawing>
      </w:r>
      <w:r>
        <w:rPr>
          <w:rFonts w:ascii="Times New Roman" w:hAnsi="Times New Roman" w:cs="Times New Roman"/>
          <w:noProof/>
        </w:rPr>
        <w:drawing>
          <wp:inline distT="0" distB="0" distL="0" distR="0">
            <wp:extent cx="638175" cy="590550"/>
            <wp:effectExtent l="0" t="0" r="9525" b="0"/>
            <wp:docPr id="23" name="Picture 23" descr="C:\Users\Harsh Bandhey\AppData\Local\Microsoft\Windows\INetCache\Content.Word\7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arsh Bandhey\AppData\Local\Microsoft\Windows\INetCache\Content.Word\7 - 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175" cy="59055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2647950" cy="2752725"/>
            <wp:effectExtent l="0" t="0" r="0" b="9525"/>
            <wp:docPr id="24" name="Picture 24" descr="C:\Users\Harsh Bandhey\AppData\Local\Microsoft\Windows\INetCache\Content.Word\7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arsh Bandhey\AppData\Local\Microsoft\Windows\INetCache\Content.Word\7 - 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47950" cy="2752725"/>
                    </a:xfrm>
                    <a:prstGeom prst="rect">
                      <a:avLst/>
                    </a:prstGeom>
                    <a:noFill/>
                    <a:ln>
                      <a:noFill/>
                    </a:ln>
                  </pic:spPr>
                </pic:pic>
              </a:graphicData>
            </a:graphic>
          </wp:inline>
        </w:drawing>
      </w:r>
      <w:r>
        <w:rPr>
          <w:rFonts w:ascii="Times New Roman" w:hAnsi="Times New Roman" w:cs="Times New Roman"/>
          <w:noProof/>
        </w:rPr>
        <w:drawing>
          <wp:inline distT="0" distB="0" distL="0" distR="0">
            <wp:extent cx="1457325" cy="1619250"/>
            <wp:effectExtent l="0" t="0" r="9525" b="0"/>
            <wp:docPr id="25" name="Picture 25" descr="C:\Users\Harsh Bandhey\AppData\Local\Microsoft\Windows\INetCache\Content.Word\7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arsh Bandhey\AppData\Local\Microsoft\Windows\INetCache\Content.Word\7 - 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57325" cy="1619250"/>
                    </a:xfrm>
                    <a:prstGeom prst="rect">
                      <a:avLst/>
                    </a:prstGeom>
                    <a:noFill/>
                    <a:ln>
                      <a:noFill/>
                    </a:ln>
                  </pic:spPr>
                </pic:pic>
              </a:graphicData>
            </a:graphic>
          </wp:inline>
        </w:drawing>
      </w:r>
      <w:r>
        <w:rPr>
          <w:rFonts w:ascii="Times New Roman" w:hAnsi="Times New Roman" w:cs="Times New Roman"/>
          <w:noProof/>
        </w:rPr>
        <w:drawing>
          <wp:inline distT="0" distB="0" distL="0" distR="0">
            <wp:extent cx="542925" cy="1152525"/>
            <wp:effectExtent l="0" t="0" r="9525" b="9525"/>
            <wp:docPr id="26" name="Picture 26" descr="C:\Users\Harsh Bandhey\AppData\Local\Microsoft\Windows\INetCache\Content.Word\7 -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arsh Bandhey\AppData\Local\Microsoft\Windows\INetCache\Content.Word\7 - 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925" cy="1152525"/>
                    </a:xfrm>
                    <a:prstGeom prst="rect">
                      <a:avLst/>
                    </a:prstGeom>
                    <a:noFill/>
                    <a:ln>
                      <a:noFill/>
                    </a:ln>
                  </pic:spPr>
                </pic:pic>
              </a:graphicData>
            </a:graphic>
          </wp:inline>
        </w:drawing>
      </w:r>
      <w:r>
        <w:rPr>
          <w:rFonts w:ascii="Times New Roman" w:hAnsi="Times New Roman" w:cs="Times New Roman"/>
          <w:noProof/>
        </w:rPr>
        <w:drawing>
          <wp:inline distT="0" distB="0" distL="0" distR="0">
            <wp:extent cx="1057275" cy="1114425"/>
            <wp:effectExtent l="0" t="0" r="9525" b="9525"/>
            <wp:docPr id="27" name="Picture 27" descr="C:\Users\Harsh Bandhey\AppData\Local\Microsoft\Windows\INetCache\Content.Word\8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arsh Bandhey\AppData\Local\Microsoft\Windows\INetCache\Content.Word\8 - 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057275" cy="1114425"/>
                    </a:xfrm>
                    <a:prstGeom prst="rect">
                      <a:avLst/>
                    </a:prstGeom>
                    <a:noFill/>
                    <a:ln>
                      <a:noFill/>
                    </a:ln>
                  </pic:spPr>
                </pic:pic>
              </a:graphicData>
            </a:graphic>
          </wp:inline>
        </w:drawing>
      </w:r>
      <w:r>
        <w:rPr>
          <w:rFonts w:ascii="Times New Roman" w:hAnsi="Times New Roman" w:cs="Times New Roman"/>
          <w:noProof/>
        </w:rPr>
        <w:drawing>
          <wp:inline distT="0" distB="0" distL="0" distR="0">
            <wp:extent cx="1276350" cy="1257300"/>
            <wp:effectExtent l="0" t="0" r="0" b="0"/>
            <wp:docPr id="28" name="Picture 28" descr="C:\Users\Harsh Bandhey\AppData\Local\Microsoft\Windows\INetCache\Content.Word\8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arsh Bandhey\AppData\Local\Microsoft\Windows\INetCache\Content.Word\8 - 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76350" cy="1257300"/>
                    </a:xfrm>
                    <a:prstGeom prst="rect">
                      <a:avLst/>
                    </a:prstGeom>
                    <a:noFill/>
                    <a:ln>
                      <a:noFill/>
                    </a:ln>
                  </pic:spPr>
                </pic:pic>
              </a:graphicData>
            </a:graphic>
          </wp:inline>
        </w:drawing>
      </w:r>
      <w:r>
        <w:rPr>
          <w:rFonts w:ascii="Times New Roman" w:hAnsi="Times New Roman" w:cs="Times New Roman"/>
          <w:noProof/>
        </w:rPr>
        <w:drawing>
          <wp:inline distT="0" distB="0" distL="0" distR="0">
            <wp:extent cx="1104900" cy="800100"/>
            <wp:effectExtent l="0" t="0" r="0" b="0"/>
            <wp:docPr id="29" name="Picture 29" descr="C:\Users\Harsh Bandhey\AppData\Local\Microsoft\Windows\INetCache\Content.Word\8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arsh Bandhey\AppData\Local\Microsoft\Windows\INetCache\Content.Word\8 - 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04900" cy="800100"/>
                    </a:xfrm>
                    <a:prstGeom prst="rect">
                      <a:avLst/>
                    </a:prstGeom>
                    <a:noFill/>
                    <a:ln>
                      <a:noFill/>
                    </a:ln>
                  </pic:spPr>
                </pic:pic>
              </a:graphicData>
            </a:graphic>
          </wp:inline>
        </w:drawing>
      </w:r>
      <w:r>
        <w:rPr>
          <w:rFonts w:ascii="Times New Roman" w:hAnsi="Times New Roman" w:cs="Times New Roman"/>
          <w:noProof/>
        </w:rPr>
        <w:drawing>
          <wp:inline distT="0" distB="0" distL="0" distR="0">
            <wp:extent cx="2705100" cy="2743200"/>
            <wp:effectExtent l="0" t="0" r="0" b="0"/>
            <wp:docPr id="30" name="Picture 30" descr="C:\Users\Harsh Bandhey\AppData\Local\Microsoft\Windows\INetCache\Content.Word\8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arsh Bandhey\AppData\Local\Microsoft\Windows\INetCache\Content.Word\8 - 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5100" cy="2743200"/>
                    </a:xfrm>
                    <a:prstGeom prst="rect">
                      <a:avLst/>
                    </a:prstGeom>
                    <a:noFill/>
                    <a:ln>
                      <a:noFill/>
                    </a:ln>
                  </pic:spPr>
                </pic:pic>
              </a:graphicData>
            </a:graphic>
          </wp:inline>
        </w:drawing>
      </w:r>
      <w:r>
        <w:rPr>
          <w:rFonts w:ascii="Times New Roman" w:hAnsi="Times New Roman" w:cs="Times New Roman"/>
          <w:noProof/>
        </w:rPr>
        <w:drawing>
          <wp:inline distT="0" distB="0" distL="0" distR="0">
            <wp:extent cx="323850" cy="1171575"/>
            <wp:effectExtent l="0" t="0" r="0" b="9525"/>
            <wp:docPr id="31" name="Picture 31" descr="C:\Users\Harsh Bandhey\AppData\Local\Microsoft\Windows\INetCache\Content.Word\8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arsh Bandhey\AppData\Local\Microsoft\Windows\INetCache\Content.Word\8 - 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850" cy="1171575"/>
                    </a:xfrm>
                    <a:prstGeom prst="rect">
                      <a:avLst/>
                    </a:prstGeom>
                    <a:noFill/>
                    <a:ln>
                      <a:noFill/>
                    </a:ln>
                  </pic:spPr>
                </pic:pic>
              </a:graphicData>
            </a:graphic>
          </wp:inline>
        </w:drawing>
      </w:r>
      <w:r>
        <w:rPr>
          <w:rFonts w:ascii="Times New Roman" w:hAnsi="Times New Roman" w:cs="Times New Roman"/>
          <w:noProof/>
        </w:rPr>
        <w:drawing>
          <wp:inline distT="0" distB="0" distL="0" distR="0">
            <wp:extent cx="2524125" cy="1247775"/>
            <wp:effectExtent l="0" t="0" r="9525" b="9525"/>
            <wp:docPr id="32" name="Picture 32" descr="C:\Users\Harsh Bandhey\AppData\Local\Microsoft\Windows\INetCache\Content.Word\9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arsh Bandhey\AppData\Local\Microsoft\Windows\INetCache\Content.Word\9 - 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4125" cy="1247775"/>
                    </a:xfrm>
                    <a:prstGeom prst="rect">
                      <a:avLst/>
                    </a:prstGeom>
                    <a:noFill/>
                    <a:ln>
                      <a:noFill/>
                    </a:ln>
                  </pic:spPr>
                </pic:pic>
              </a:graphicData>
            </a:graphic>
          </wp:inline>
        </w:drawing>
      </w:r>
      <w:r>
        <w:rPr>
          <w:rFonts w:ascii="Times New Roman" w:hAnsi="Times New Roman" w:cs="Times New Roman"/>
          <w:noProof/>
        </w:rPr>
        <w:drawing>
          <wp:inline distT="0" distB="0" distL="0" distR="0">
            <wp:extent cx="600075" cy="590550"/>
            <wp:effectExtent l="0" t="0" r="9525" b="0"/>
            <wp:docPr id="33" name="Picture 33" descr="C:\Users\Harsh Bandhey\AppData\Local\Microsoft\Windows\INetCache\Content.Word\9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arsh Bandhey\AppData\Local\Microsoft\Windows\INetCache\Content.Word\9 - 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075" cy="590550"/>
                    </a:xfrm>
                    <a:prstGeom prst="rect">
                      <a:avLst/>
                    </a:prstGeom>
                    <a:noFill/>
                    <a:ln>
                      <a:noFill/>
                    </a:ln>
                  </pic:spPr>
                </pic:pic>
              </a:graphicData>
            </a:graphic>
          </wp:inline>
        </w:drawing>
      </w:r>
      <w:r>
        <w:rPr>
          <w:rFonts w:ascii="Times New Roman" w:hAnsi="Times New Roman" w:cs="Times New Roman"/>
          <w:noProof/>
        </w:rPr>
        <w:drawing>
          <wp:inline distT="0" distB="0" distL="0" distR="0">
            <wp:extent cx="933450" cy="533400"/>
            <wp:effectExtent l="0" t="0" r="0" b="0"/>
            <wp:docPr id="34" name="Picture 34" descr="C:\Users\Harsh Bandhey\AppData\Local\Microsoft\Windows\INetCache\Content.Word\9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arsh Bandhey\AppData\Local\Microsoft\Windows\INetCache\Content.Word\9 - 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3450" cy="533400"/>
                    </a:xfrm>
                    <a:prstGeom prst="rect">
                      <a:avLst/>
                    </a:prstGeom>
                    <a:noFill/>
                    <a:ln>
                      <a:noFill/>
                    </a:ln>
                  </pic:spPr>
                </pic:pic>
              </a:graphicData>
            </a:graphic>
          </wp:inline>
        </w:drawing>
      </w:r>
      <w:r>
        <w:rPr>
          <w:rFonts w:ascii="Times New Roman" w:hAnsi="Times New Roman" w:cs="Times New Roman"/>
          <w:noProof/>
        </w:rPr>
        <w:drawing>
          <wp:inline distT="0" distB="0" distL="0" distR="0">
            <wp:extent cx="590550" cy="657225"/>
            <wp:effectExtent l="0" t="0" r="0" b="9525"/>
            <wp:docPr id="35" name="Picture 35" descr="C:\Users\Harsh Bandhey\AppData\Local\Microsoft\Windows\INetCache\Content.Word\9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arsh Bandhey\AppData\Local\Microsoft\Windows\INetCache\Content.Word\9 - 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550" cy="657225"/>
                    </a:xfrm>
                    <a:prstGeom prst="rect">
                      <a:avLst/>
                    </a:prstGeom>
                    <a:noFill/>
                    <a:ln>
                      <a:noFill/>
                    </a:ln>
                  </pic:spPr>
                </pic:pic>
              </a:graphicData>
            </a:graphic>
          </wp:inline>
        </w:drawing>
      </w:r>
      <w:r>
        <w:rPr>
          <w:rFonts w:ascii="Times New Roman" w:hAnsi="Times New Roman" w:cs="Times New Roman"/>
          <w:noProof/>
        </w:rPr>
        <w:drawing>
          <wp:inline distT="0" distB="0" distL="0" distR="0">
            <wp:extent cx="1219200" cy="1171575"/>
            <wp:effectExtent l="0" t="0" r="0" b="9525"/>
            <wp:docPr id="36" name="Picture 36" descr="C:\Users\Harsh Bandhey\AppData\Local\Microsoft\Windows\INetCache\Content.Word\9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arsh Bandhey\AppData\Local\Microsoft\Windows\INetCache\Content.Word\9 - 5.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19200" cy="1171575"/>
                    </a:xfrm>
                    <a:prstGeom prst="rect">
                      <a:avLst/>
                    </a:prstGeom>
                    <a:noFill/>
                    <a:ln>
                      <a:noFill/>
                    </a:ln>
                  </pic:spPr>
                </pic:pic>
              </a:graphicData>
            </a:graphic>
          </wp:inline>
        </w:drawing>
      </w:r>
      <w:r>
        <w:rPr>
          <w:rFonts w:ascii="Times New Roman" w:hAnsi="Times New Roman" w:cs="Times New Roman"/>
          <w:noProof/>
        </w:rPr>
        <w:drawing>
          <wp:inline distT="0" distB="0" distL="0" distR="0">
            <wp:extent cx="714375" cy="628650"/>
            <wp:effectExtent l="0" t="0" r="9525" b="0"/>
            <wp:docPr id="37" name="Picture 37" descr="C:\Users\Harsh Bandhey\AppData\Local\Microsoft\Windows\INetCache\Content.Word\9 -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arsh Bandhey\AppData\Local\Microsoft\Windows\INetCache\Content.Word\9 - 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375" cy="628650"/>
                    </a:xfrm>
                    <a:prstGeom prst="rect">
                      <a:avLst/>
                    </a:prstGeom>
                    <a:noFill/>
                    <a:ln>
                      <a:noFill/>
                    </a:ln>
                  </pic:spPr>
                </pic:pic>
              </a:graphicData>
            </a:graphic>
          </wp:inline>
        </w:drawing>
      </w:r>
      <w:r>
        <w:rPr>
          <w:rFonts w:ascii="Times New Roman" w:hAnsi="Times New Roman" w:cs="Times New Roman"/>
          <w:noProof/>
        </w:rPr>
        <w:drawing>
          <wp:inline distT="0" distB="0" distL="0" distR="0">
            <wp:extent cx="1276350" cy="1266825"/>
            <wp:effectExtent l="0" t="0" r="0" b="9525"/>
            <wp:docPr id="38" name="Picture 38" descr="C:\Users\Harsh Bandhey\AppData\Local\Microsoft\Windows\INetCache\Content.Word\9 -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arsh Bandhey\AppData\Local\Microsoft\Windows\INetCache\Content.Word\9 - 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6350" cy="126682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857250" cy="876300"/>
            <wp:effectExtent l="0" t="0" r="0" b="0"/>
            <wp:docPr id="39" name="Picture 39" descr="C:\Users\Harsh Bandhey\AppData\Local\Microsoft\Windows\INetCache\Content.Word\9 -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arsh Bandhey\AppData\Local\Microsoft\Windows\INetCache\Content.Word\9 - 8.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7250" cy="876300"/>
                    </a:xfrm>
                    <a:prstGeom prst="rect">
                      <a:avLst/>
                    </a:prstGeom>
                    <a:noFill/>
                    <a:ln>
                      <a:noFill/>
                    </a:ln>
                  </pic:spPr>
                </pic:pic>
              </a:graphicData>
            </a:graphic>
          </wp:inline>
        </w:drawing>
      </w:r>
      <w:r>
        <w:rPr>
          <w:rFonts w:ascii="Times New Roman" w:hAnsi="Times New Roman" w:cs="Times New Roman"/>
          <w:noProof/>
        </w:rPr>
        <w:drawing>
          <wp:inline distT="0" distB="0" distL="0" distR="0">
            <wp:extent cx="2743200" cy="2800350"/>
            <wp:effectExtent l="0" t="0" r="0" b="0"/>
            <wp:docPr id="40" name="Picture 40" descr="C:\Users\Harsh Bandhey\AppData\Local\Microsoft\Windows\INetCache\Content.Word\9 -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arsh Bandhey\AppData\Local\Microsoft\Windows\INetCache\Content.Word\9 - 9.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2800350"/>
                    </a:xfrm>
                    <a:prstGeom prst="rect">
                      <a:avLst/>
                    </a:prstGeom>
                    <a:noFill/>
                    <a:ln>
                      <a:noFill/>
                    </a:ln>
                  </pic:spPr>
                </pic:pic>
              </a:graphicData>
            </a:graphic>
          </wp:inline>
        </w:drawing>
      </w:r>
      <w:r>
        <w:rPr>
          <w:rFonts w:ascii="Times New Roman" w:hAnsi="Times New Roman" w:cs="Times New Roman"/>
          <w:noProof/>
        </w:rPr>
        <w:drawing>
          <wp:inline distT="0" distB="0" distL="0" distR="0">
            <wp:extent cx="2466975" cy="1190625"/>
            <wp:effectExtent l="0" t="0" r="9525" b="9525"/>
            <wp:docPr id="41" name="Picture 41" descr="C:\Users\Harsh Bandhey\AppData\Local\Microsoft\Windows\INetCache\Content.Word\10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arsh Bandhey\AppData\Local\Microsoft\Windows\INetCache\Content.Word\10 - 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6975" cy="1190625"/>
                    </a:xfrm>
                    <a:prstGeom prst="rect">
                      <a:avLst/>
                    </a:prstGeom>
                    <a:noFill/>
                    <a:ln>
                      <a:noFill/>
                    </a:ln>
                  </pic:spPr>
                </pic:pic>
              </a:graphicData>
            </a:graphic>
          </wp:inline>
        </w:drawing>
      </w:r>
      <w:r>
        <w:rPr>
          <w:rFonts w:ascii="Times New Roman" w:hAnsi="Times New Roman" w:cs="Times New Roman"/>
          <w:noProof/>
        </w:rPr>
        <w:drawing>
          <wp:inline distT="0" distB="0" distL="0" distR="0">
            <wp:extent cx="590550" cy="600075"/>
            <wp:effectExtent l="0" t="0" r="0" b="9525"/>
            <wp:docPr id="42" name="Picture 42" descr="C:\Users\Harsh Bandhey\AppData\Local\Microsoft\Windows\INetCache\Content.Word\10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arsh Bandhey\AppData\Local\Microsoft\Windows\INetCache\Content.Word\10 - 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550" cy="600075"/>
                    </a:xfrm>
                    <a:prstGeom prst="rect">
                      <a:avLst/>
                    </a:prstGeom>
                    <a:noFill/>
                    <a:ln>
                      <a:noFill/>
                    </a:ln>
                  </pic:spPr>
                </pic:pic>
              </a:graphicData>
            </a:graphic>
          </wp:inline>
        </w:drawing>
      </w:r>
      <w:r>
        <w:rPr>
          <w:rFonts w:ascii="Times New Roman" w:hAnsi="Times New Roman" w:cs="Times New Roman"/>
          <w:noProof/>
        </w:rPr>
        <w:drawing>
          <wp:inline distT="0" distB="0" distL="0" distR="0">
            <wp:extent cx="933450" cy="542925"/>
            <wp:effectExtent l="0" t="0" r="0" b="9525"/>
            <wp:docPr id="43" name="Picture 43" descr="C:\Users\Harsh Bandhey\AppData\Local\Microsoft\Windows\INetCache\Content.Word\10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arsh Bandhey\AppData\Local\Microsoft\Windows\INetCache\Content.Word\10 - 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33450" cy="542925"/>
                    </a:xfrm>
                    <a:prstGeom prst="rect">
                      <a:avLst/>
                    </a:prstGeom>
                    <a:noFill/>
                    <a:ln>
                      <a:noFill/>
                    </a:ln>
                  </pic:spPr>
                </pic:pic>
              </a:graphicData>
            </a:graphic>
          </wp:inline>
        </w:drawing>
      </w:r>
      <w:r>
        <w:rPr>
          <w:rFonts w:ascii="Times New Roman" w:hAnsi="Times New Roman" w:cs="Times New Roman"/>
          <w:noProof/>
        </w:rPr>
        <w:drawing>
          <wp:inline distT="0" distB="0" distL="0" distR="0">
            <wp:extent cx="581025" cy="704850"/>
            <wp:effectExtent l="0" t="0" r="9525" b="0"/>
            <wp:docPr id="44" name="Picture 44" descr="C:\Users\Harsh Bandhey\AppData\Local\Microsoft\Windows\INetCache\Content.Word\10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arsh Bandhey\AppData\Local\Microsoft\Windows\INetCache\Content.Word\10 - 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1025" cy="704850"/>
                    </a:xfrm>
                    <a:prstGeom prst="rect">
                      <a:avLst/>
                    </a:prstGeom>
                    <a:noFill/>
                    <a:ln>
                      <a:noFill/>
                    </a:ln>
                  </pic:spPr>
                </pic:pic>
              </a:graphicData>
            </a:graphic>
          </wp:inline>
        </w:drawing>
      </w:r>
      <w:r>
        <w:rPr>
          <w:rFonts w:ascii="Times New Roman" w:hAnsi="Times New Roman" w:cs="Times New Roman"/>
          <w:noProof/>
        </w:rPr>
        <w:drawing>
          <wp:inline distT="0" distB="0" distL="0" distR="0">
            <wp:extent cx="866775" cy="704850"/>
            <wp:effectExtent l="0" t="0" r="9525" b="0"/>
            <wp:docPr id="45" name="Picture 45" descr="C:\Users\Harsh Bandhey\AppData\Local\Microsoft\Windows\INetCache\Content.Word\10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arsh Bandhey\AppData\Local\Microsoft\Windows\INetCache\Content.Word\10 - 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66775" cy="704850"/>
                    </a:xfrm>
                    <a:prstGeom prst="rect">
                      <a:avLst/>
                    </a:prstGeom>
                    <a:noFill/>
                    <a:ln>
                      <a:noFill/>
                    </a:ln>
                  </pic:spPr>
                </pic:pic>
              </a:graphicData>
            </a:graphic>
          </wp:inline>
        </w:drawing>
      </w:r>
      <w:r>
        <w:rPr>
          <w:rFonts w:ascii="Times New Roman" w:hAnsi="Times New Roman" w:cs="Times New Roman"/>
          <w:noProof/>
        </w:rPr>
        <w:drawing>
          <wp:inline distT="0" distB="0" distL="0" distR="0">
            <wp:extent cx="1257300" cy="1219200"/>
            <wp:effectExtent l="0" t="0" r="0" b="0"/>
            <wp:docPr id="46" name="Picture 46" descr="C:\Users\Harsh Bandhey\AppData\Local\Microsoft\Windows\INetCache\Content.Word\10 -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arsh Bandhey\AppData\Local\Microsoft\Windows\INetCache\Content.Word\10 - 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57300" cy="1219200"/>
                    </a:xfrm>
                    <a:prstGeom prst="rect">
                      <a:avLst/>
                    </a:prstGeom>
                    <a:noFill/>
                    <a:ln>
                      <a:noFill/>
                    </a:ln>
                  </pic:spPr>
                </pic:pic>
              </a:graphicData>
            </a:graphic>
          </wp:inline>
        </w:drawing>
      </w:r>
      <w:r>
        <w:rPr>
          <w:rFonts w:ascii="Times New Roman" w:hAnsi="Times New Roman" w:cs="Times New Roman"/>
          <w:noProof/>
        </w:rPr>
        <w:drawing>
          <wp:inline distT="0" distB="0" distL="0" distR="0">
            <wp:extent cx="1257300" cy="1257300"/>
            <wp:effectExtent l="0" t="0" r="0" b="0"/>
            <wp:docPr id="47" name="Picture 47" descr="C:\Users\Harsh Bandhey\AppData\Local\Microsoft\Windows\INetCache\Content.Word\10 -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arsh Bandhey\AppData\Local\Microsoft\Windows\INetCache\Content.Word\10 - 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r>
        <w:rPr>
          <w:rFonts w:ascii="Times New Roman" w:hAnsi="Times New Roman" w:cs="Times New Roman"/>
          <w:noProof/>
        </w:rPr>
        <w:drawing>
          <wp:inline distT="0" distB="0" distL="0" distR="0">
            <wp:extent cx="990600" cy="1047750"/>
            <wp:effectExtent l="0" t="0" r="0" b="0"/>
            <wp:docPr id="48" name="Picture 48" descr="C:\Users\Harsh Bandhey\AppData\Local\Microsoft\Windows\INetCache\Content.Word\10 -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arsh Bandhey\AppData\Local\Microsoft\Windows\INetCache\Content.Word\10 - 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0600" cy="1047750"/>
                    </a:xfrm>
                    <a:prstGeom prst="rect">
                      <a:avLst/>
                    </a:prstGeom>
                    <a:noFill/>
                    <a:ln>
                      <a:noFill/>
                    </a:ln>
                  </pic:spPr>
                </pic:pic>
              </a:graphicData>
            </a:graphic>
          </wp:inline>
        </w:drawing>
      </w:r>
      <w:r>
        <w:rPr>
          <w:rFonts w:ascii="Times New Roman" w:hAnsi="Times New Roman" w:cs="Times New Roman"/>
          <w:noProof/>
        </w:rPr>
        <w:drawing>
          <wp:inline distT="0" distB="0" distL="0" distR="0">
            <wp:extent cx="2743200" cy="2771775"/>
            <wp:effectExtent l="0" t="0" r="0" b="9525"/>
            <wp:docPr id="49" name="Picture 49" descr="C:\Users\Harsh Bandhey\AppData\Local\Microsoft\Windows\INetCache\Content.Word\10 -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arsh Bandhey\AppData\Local\Microsoft\Windows\INetCache\Content.Word\10 - 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3200" cy="2771775"/>
                    </a:xfrm>
                    <a:prstGeom prst="rect">
                      <a:avLst/>
                    </a:prstGeom>
                    <a:noFill/>
                    <a:ln>
                      <a:noFill/>
                    </a:ln>
                  </pic:spPr>
                </pic:pic>
              </a:graphicData>
            </a:graphic>
          </wp:inline>
        </w:drawing>
      </w:r>
      <w:r>
        <w:rPr>
          <w:rFonts w:ascii="Times New Roman" w:hAnsi="Times New Roman" w:cs="Times New Roman"/>
          <w:noProof/>
        </w:rPr>
        <w:drawing>
          <wp:inline distT="0" distB="0" distL="0" distR="0">
            <wp:extent cx="942975" cy="1790700"/>
            <wp:effectExtent l="0" t="0" r="9525" b="0"/>
            <wp:docPr id="50" name="Picture 50" descr="C:\Users\Harsh Bandhey\AppData\Local\Microsoft\Windows\INetCache\Content.Word\10 -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arsh Bandhey\AppData\Local\Microsoft\Windows\INetCache\Content.Word\10 - 1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42975" cy="1790700"/>
                    </a:xfrm>
                    <a:prstGeom prst="rect">
                      <a:avLst/>
                    </a:prstGeom>
                    <a:noFill/>
                    <a:ln>
                      <a:noFill/>
                    </a:ln>
                  </pic:spPr>
                </pic:pic>
              </a:graphicData>
            </a:graphic>
          </wp:inline>
        </w:drawing>
      </w:r>
      <w:r>
        <w:rPr>
          <w:rFonts w:ascii="Times New Roman" w:hAnsi="Times New Roman" w:cs="Times New Roman"/>
          <w:noProof/>
        </w:rPr>
        <w:drawing>
          <wp:inline distT="0" distB="0" distL="0" distR="0">
            <wp:extent cx="628650" cy="533400"/>
            <wp:effectExtent l="0" t="0" r="0" b="0"/>
            <wp:docPr id="51" name="Picture 51" descr="C:\Users\Harsh Bandhey\AppData\Local\Microsoft\Windows\INetCache\Content.Word\11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arsh Bandhey\AppData\Local\Microsoft\Windows\INetCache\Content.Word\11 - 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8650" cy="533400"/>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extent cx="2819400" cy="2933700"/>
            <wp:effectExtent l="0" t="0" r="0" b="0"/>
            <wp:docPr id="52" name="Picture 52" descr="C:\Users\Harsh Bandhey\AppData\Local\Microsoft\Windows\INetCache\Content.Word\11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arsh Bandhey\AppData\Local\Microsoft\Windows\INetCache\Content.Word\11 - 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9400" cy="2933700"/>
                    </a:xfrm>
                    <a:prstGeom prst="rect">
                      <a:avLst/>
                    </a:prstGeom>
                    <a:noFill/>
                    <a:ln>
                      <a:noFill/>
                    </a:ln>
                  </pic:spPr>
                </pic:pic>
              </a:graphicData>
            </a:graphic>
          </wp:inline>
        </w:drawing>
      </w:r>
      <w:r>
        <w:rPr>
          <w:rFonts w:ascii="Times New Roman" w:hAnsi="Times New Roman" w:cs="Times New Roman"/>
          <w:noProof/>
        </w:rPr>
        <w:drawing>
          <wp:inline distT="0" distB="0" distL="0" distR="0">
            <wp:extent cx="885825" cy="400050"/>
            <wp:effectExtent l="0" t="0" r="9525" b="0"/>
            <wp:docPr id="55" name="Picture 55" descr="C:\Users\Harsh Bandhey\AppData\Local\Microsoft\Windows\INetCache\Content.Word\12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arsh Bandhey\AppData\Local\Microsoft\Windows\INetCache\Content.Word\12 - 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5825" cy="400050"/>
                    </a:xfrm>
                    <a:prstGeom prst="rect">
                      <a:avLst/>
                    </a:prstGeom>
                    <a:noFill/>
                    <a:ln>
                      <a:noFill/>
                    </a:ln>
                  </pic:spPr>
                </pic:pic>
              </a:graphicData>
            </a:graphic>
          </wp:inline>
        </w:drawing>
      </w:r>
      <w:r>
        <w:rPr>
          <w:rFonts w:ascii="Times New Roman" w:hAnsi="Times New Roman" w:cs="Times New Roman"/>
          <w:noProof/>
        </w:rPr>
        <w:drawing>
          <wp:inline distT="0" distB="0" distL="0" distR="0">
            <wp:extent cx="276225" cy="1057275"/>
            <wp:effectExtent l="0" t="0" r="9525" b="9525"/>
            <wp:docPr id="57" name="Picture 57" descr="C:\Users\Harsh Bandhey\AppData\Local\Microsoft\Windows\INetCache\Content.Word\13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arsh Bandhey\AppData\Local\Microsoft\Windows\INetCache\Content.Word\13 - 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6225" cy="1057275"/>
                    </a:xfrm>
                    <a:prstGeom prst="rect">
                      <a:avLst/>
                    </a:prstGeom>
                    <a:noFill/>
                    <a:ln>
                      <a:noFill/>
                    </a:ln>
                  </pic:spPr>
                </pic:pic>
              </a:graphicData>
            </a:graphic>
          </wp:inline>
        </w:drawing>
      </w:r>
      <w:r>
        <w:rPr>
          <w:rFonts w:ascii="Times New Roman" w:hAnsi="Times New Roman" w:cs="Times New Roman"/>
          <w:noProof/>
        </w:rPr>
        <w:drawing>
          <wp:inline distT="0" distB="0" distL="0" distR="0">
            <wp:extent cx="1323975" cy="1219200"/>
            <wp:effectExtent l="0" t="0" r="9525" b="0"/>
            <wp:docPr id="58" name="Picture 58" descr="C:\Users\Harsh Bandhey\AppData\Local\Microsoft\Windows\INetCache\Content.Word\13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arsh Bandhey\AppData\Local\Microsoft\Windows\INetCache\Content.Word\13 - 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23975" cy="1219200"/>
                    </a:xfrm>
                    <a:prstGeom prst="rect">
                      <a:avLst/>
                    </a:prstGeom>
                    <a:noFill/>
                    <a:ln>
                      <a:noFill/>
                    </a:ln>
                  </pic:spPr>
                </pic:pic>
              </a:graphicData>
            </a:graphic>
          </wp:inline>
        </w:drawing>
      </w:r>
      <w:r>
        <w:rPr>
          <w:rFonts w:ascii="Times New Roman" w:hAnsi="Times New Roman" w:cs="Times New Roman"/>
          <w:noProof/>
        </w:rPr>
        <w:drawing>
          <wp:inline distT="0" distB="0" distL="0" distR="0">
            <wp:extent cx="704850" cy="571500"/>
            <wp:effectExtent l="0" t="0" r="0" b="0"/>
            <wp:docPr id="59" name="Picture 59" descr="C:\Users\Harsh Bandhey\AppData\Local\Microsoft\Windows\INetCache\Content.Word\13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arsh Bandhey\AppData\Local\Microsoft\Windows\INetCache\Content.Word\13 - 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4850" cy="571500"/>
                    </a:xfrm>
                    <a:prstGeom prst="rect">
                      <a:avLst/>
                    </a:prstGeom>
                    <a:noFill/>
                    <a:ln>
                      <a:noFill/>
                    </a:ln>
                  </pic:spPr>
                </pic:pic>
              </a:graphicData>
            </a:graphic>
          </wp:inline>
        </w:drawing>
      </w:r>
      <w:r>
        <w:rPr>
          <w:rFonts w:ascii="Times New Roman" w:hAnsi="Times New Roman" w:cs="Times New Roman"/>
          <w:noProof/>
        </w:rPr>
        <w:drawing>
          <wp:inline distT="0" distB="0" distL="0" distR="0">
            <wp:extent cx="1895475" cy="838200"/>
            <wp:effectExtent l="0" t="0" r="9525" b="0"/>
            <wp:docPr id="60" name="Picture 60" descr="C:\Users\Harsh Bandhey\AppData\Local\Microsoft\Windows\INetCache\Content.Word\14 -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arsh Bandhey\AppData\Local\Microsoft\Windows\INetCache\Content.Word\14 - 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95475" cy="838200"/>
                    </a:xfrm>
                    <a:prstGeom prst="rect">
                      <a:avLst/>
                    </a:prstGeom>
                    <a:noFill/>
                    <a:ln>
                      <a:noFill/>
                    </a:ln>
                  </pic:spPr>
                </pic:pic>
              </a:graphicData>
            </a:graphic>
          </wp:inline>
        </w:drawing>
      </w:r>
      <w:r>
        <w:rPr>
          <w:rFonts w:ascii="Times New Roman" w:hAnsi="Times New Roman" w:cs="Times New Roman"/>
          <w:noProof/>
        </w:rPr>
        <w:drawing>
          <wp:inline distT="0" distB="0" distL="0" distR="0">
            <wp:extent cx="914400" cy="600075"/>
            <wp:effectExtent l="0" t="0" r="0" b="9525"/>
            <wp:docPr id="61" name="Picture 61" descr="C:\Users\Harsh Bandhey\AppData\Local\Microsoft\Windows\INetCache\Content.Word\14 -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arsh Bandhey\AppData\Local\Microsoft\Windows\INetCache\Content.Word\14 - 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4400" cy="600075"/>
                    </a:xfrm>
                    <a:prstGeom prst="rect">
                      <a:avLst/>
                    </a:prstGeom>
                    <a:noFill/>
                    <a:ln>
                      <a:noFill/>
                    </a:ln>
                  </pic:spPr>
                </pic:pic>
              </a:graphicData>
            </a:graphic>
          </wp:inline>
        </w:drawing>
      </w:r>
      <w:r>
        <w:rPr>
          <w:rFonts w:ascii="Times New Roman" w:hAnsi="Times New Roman" w:cs="Times New Roman"/>
          <w:noProof/>
        </w:rPr>
        <w:drawing>
          <wp:inline distT="0" distB="0" distL="0" distR="0">
            <wp:extent cx="742950" cy="628650"/>
            <wp:effectExtent l="0" t="0" r="0" b="0"/>
            <wp:docPr id="62" name="Picture 62" descr="C:\Users\Harsh Bandhey\AppData\Local\Microsoft\Windows\INetCache\Content.Word\14 -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arsh Bandhey\AppData\Local\Microsoft\Windows\INetCache\Content.Word\14 - 3.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42950" cy="628650"/>
                    </a:xfrm>
                    <a:prstGeom prst="rect">
                      <a:avLst/>
                    </a:prstGeom>
                    <a:noFill/>
                    <a:ln>
                      <a:noFill/>
                    </a:ln>
                  </pic:spPr>
                </pic:pic>
              </a:graphicData>
            </a:graphic>
          </wp:inline>
        </w:drawing>
      </w:r>
      <w:r>
        <w:rPr>
          <w:rFonts w:ascii="Times New Roman" w:hAnsi="Times New Roman" w:cs="Times New Roman"/>
          <w:noProof/>
        </w:rPr>
        <w:drawing>
          <wp:inline distT="0" distB="0" distL="0" distR="0">
            <wp:extent cx="1847850" cy="1790700"/>
            <wp:effectExtent l="0" t="0" r="0" b="0"/>
            <wp:docPr id="63" name="Picture 63" descr="C:\Users\Harsh Bandhey\AppData\Local\Microsoft\Windows\INetCache\Content.Word\14 -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arsh Bandhey\AppData\Local\Microsoft\Windows\INetCache\Content.Word\14 - 4.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7850" cy="1790700"/>
                    </a:xfrm>
                    <a:prstGeom prst="rect">
                      <a:avLst/>
                    </a:prstGeom>
                    <a:noFill/>
                    <a:ln>
                      <a:noFill/>
                    </a:ln>
                  </pic:spPr>
                </pic:pic>
              </a:graphicData>
            </a:graphic>
          </wp:inline>
        </w:drawing>
      </w:r>
      <w:r>
        <w:rPr>
          <w:rFonts w:ascii="Times New Roman" w:hAnsi="Times New Roman" w:cs="Times New Roman"/>
          <w:noProof/>
        </w:rPr>
        <w:drawing>
          <wp:inline distT="0" distB="0" distL="0" distR="0">
            <wp:extent cx="2228850" cy="1771650"/>
            <wp:effectExtent l="0" t="0" r="0" b="0"/>
            <wp:docPr id="64" name="Picture 64" descr="C:\Users\Harsh Bandhey\AppData\Local\Microsoft\Windows\INetCache\Content.Word\14 -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Harsh Bandhey\AppData\Local\Microsoft\Windows\INetCache\Content.Word\14 - 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28850" cy="1771650"/>
                    </a:xfrm>
                    <a:prstGeom prst="rect">
                      <a:avLst/>
                    </a:prstGeom>
                    <a:noFill/>
                    <a:ln>
                      <a:noFill/>
                    </a:ln>
                  </pic:spPr>
                </pic:pic>
              </a:graphicData>
            </a:graphic>
          </wp:inline>
        </w:drawing>
      </w:r>
      <w:r>
        <w:rPr>
          <w:rFonts w:ascii="Times New Roman" w:hAnsi="Times New Roman" w:cs="Times New Roman"/>
          <w:noProof/>
        </w:rPr>
        <w:drawing>
          <wp:inline distT="0" distB="0" distL="0" distR="0">
            <wp:extent cx="2085975" cy="1400175"/>
            <wp:effectExtent l="0" t="0" r="9525" b="9525"/>
            <wp:docPr id="66" name="Picture 66" descr="C:\Users\Harsh Bandhey\AppData\Local\Microsoft\Windows\INetCache\Content.Word\14 -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arsh Bandhey\AppData\Local\Microsoft\Windows\INetCache\Content.Word\14 - 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5975" cy="1400175"/>
                    </a:xfrm>
                    <a:prstGeom prst="rect">
                      <a:avLst/>
                    </a:prstGeom>
                    <a:noFill/>
                    <a:ln>
                      <a:noFill/>
                    </a:ln>
                  </pic:spPr>
                </pic:pic>
              </a:graphicData>
            </a:graphic>
          </wp:inline>
        </w:drawing>
      </w:r>
      <w:r>
        <w:rPr>
          <w:rFonts w:ascii="Times New Roman" w:hAnsi="Times New Roman" w:cs="Times New Roman"/>
          <w:noProof/>
        </w:rPr>
        <w:drawing>
          <wp:inline distT="0" distB="0" distL="0" distR="0">
            <wp:extent cx="1438275" cy="704850"/>
            <wp:effectExtent l="0" t="0" r="9525" b="0"/>
            <wp:docPr id="67" name="Picture 67" descr="C:\Users\Harsh Bandhey\AppData\Local\Microsoft\Windows\INetCache\Content.Word\14 -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Harsh Bandhey\AppData\Local\Microsoft\Windows\INetCache\Content.Word\14 - 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38275" cy="704850"/>
                    </a:xfrm>
                    <a:prstGeom prst="rect">
                      <a:avLst/>
                    </a:prstGeom>
                    <a:noFill/>
                    <a:ln>
                      <a:noFill/>
                    </a:ln>
                  </pic:spPr>
                </pic:pic>
              </a:graphicData>
            </a:graphic>
          </wp:inline>
        </w:drawing>
      </w:r>
    </w:p>
    <w:p w:rsidR="00BE1AE7" w:rsidRPr="001756A8" w:rsidRDefault="00BE1AE7" w:rsidP="00BE1AE7">
      <w:pPr>
        <w:rPr>
          <w:rFonts w:ascii="Times New Roman" w:hAnsi="Times New Roman" w:cs="Times New Roman"/>
        </w:rPr>
      </w:pPr>
    </w:p>
    <w:p w:rsidR="00BE1AE7" w:rsidRPr="001756A8" w:rsidRDefault="00BE1AE7" w:rsidP="00BE1AE7">
      <w:pPr>
        <w:rPr>
          <w:rFonts w:ascii="Times New Roman" w:hAnsi="Times New Roman" w:cs="Times New Roman"/>
        </w:rPr>
      </w:pPr>
    </w:p>
    <w:p w:rsidR="00BE1AE7" w:rsidRPr="001756A8" w:rsidRDefault="00BE1AE7" w:rsidP="00BE1AE7">
      <w:pPr>
        <w:rPr>
          <w:rFonts w:ascii="Times New Roman" w:hAnsi="Times New Roman" w:cs="Times New Roman"/>
        </w:rPr>
      </w:pPr>
    </w:p>
    <w:p w:rsidR="00504A3C" w:rsidRPr="001756A8" w:rsidRDefault="00BE1AE7" w:rsidP="00BE1AE7">
      <w:pPr>
        <w:tabs>
          <w:tab w:val="left" w:pos="1575"/>
        </w:tabs>
        <w:rPr>
          <w:rFonts w:ascii="Times New Roman" w:hAnsi="Times New Roman" w:cs="Times New Roman"/>
        </w:rPr>
      </w:pPr>
      <w:r w:rsidRPr="001756A8">
        <w:rPr>
          <w:rFonts w:ascii="Times New Roman" w:hAnsi="Times New Roman" w:cs="Times New Roman"/>
        </w:rPr>
        <w:tab/>
      </w:r>
    </w:p>
    <w:sectPr w:rsidR="00504A3C" w:rsidRPr="001756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47AA3"/>
    <w:multiLevelType w:val="hybridMultilevel"/>
    <w:tmpl w:val="34BEA512"/>
    <w:lvl w:ilvl="0" w:tplc="1518A2C4">
      <w:start w:val="1"/>
      <w:numFmt w:val="bullet"/>
      <w:lvlText w:val="•"/>
      <w:lvlJc w:val="left"/>
      <w:pPr>
        <w:tabs>
          <w:tab w:val="num" w:pos="720"/>
        </w:tabs>
        <w:ind w:left="720" w:hanging="360"/>
      </w:pPr>
      <w:rPr>
        <w:rFonts w:ascii="Times New Roman" w:hAnsi="Times New Roman" w:hint="default"/>
      </w:rPr>
    </w:lvl>
    <w:lvl w:ilvl="1" w:tplc="D088712A" w:tentative="1">
      <w:start w:val="1"/>
      <w:numFmt w:val="bullet"/>
      <w:lvlText w:val="•"/>
      <w:lvlJc w:val="left"/>
      <w:pPr>
        <w:tabs>
          <w:tab w:val="num" w:pos="1440"/>
        </w:tabs>
        <w:ind w:left="1440" w:hanging="360"/>
      </w:pPr>
      <w:rPr>
        <w:rFonts w:ascii="Times New Roman" w:hAnsi="Times New Roman" w:hint="default"/>
      </w:rPr>
    </w:lvl>
    <w:lvl w:ilvl="2" w:tplc="F38E1D1A" w:tentative="1">
      <w:start w:val="1"/>
      <w:numFmt w:val="bullet"/>
      <w:lvlText w:val="•"/>
      <w:lvlJc w:val="left"/>
      <w:pPr>
        <w:tabs>
          <w:tab w:val="num" w:pos="2160"/>
        </w:tabs>
        <w:ind w:left="2160" w:hanging="360"/>
      </w:pPr>
      <w:rPr>
        <w:rFonts w:ascii="Times New Roman" w:hAnsi="Times New Roman" w:hint="default"/>
      </w:rPr>
    </w:lvl>
    <w:lvl w:ilvl="3" w:tplc="EC029852" w:tentative="1">
      <w:start w:val="1"/>
      <w:numFmt w:val="bullet"/>
      <w:lvlText w:val="•"/>
      <w:lvlJc w:val="left"/>
      <w:pPr>
        <w:tabs>
          <w:tab w:val="num" w:pos="2880"/>
        </w:tabs>
        <w:ind w:left="2880" w:hanging="360"/>
      </w:pPr>
      <w:rPr>
        <w:rFonts w:ascii="Times New Roman" w:hAnsi="Times New Roman" w:hint="default"/>
      </w:rPr>
    </w:lvl>
    <w:lvl w:ilvl="4" w:tplc="EB525624" w:tentative="1">
      <w:start w:val="1"/>
      <w:numFmt w:val="bullet"/>
      <w:lvlText w:val="•"/>
      <w:lvlJc w:val="left"/>
      <w:pPr>
        <w:tabs>
          <w:tab w:val="num" w:pos="3600"/>
        </w:tabs>
        <w:ind w:left="3600" w:hanging="360"/>
      </w:pPr>
      <w:rPr>
        <w:rFonts w:ascii="Times New Roman" w:hAnsi="Times New Roman" w:hint="default"/>
      </w:rPr>
    </w:lvl>
    <w:lvl w:ilvl="5" w:tplc="3578C4C2" w:tentative="1">
      <w:start w:val="1"/>
      <w:numFmt w:val="bullet"/>
      <w:lvlText w:val="•"/>
      <w:lvlJc w:val="left"/>
      <w:pPr>
        <w:tabs>
          <w:tab w:val="num" w:pos="4320"/>
        </w:tabs>
        <w:ind w:left="4320" w:hanging="360"/>
      </w:pPr>
      <w:rPr>
        <w:rFonts w:ascii="Times New Roman" w:hAnsi="Times New Roman" w:hint="default"/>
      </w:rPr>
    </w:lvl>
    <w:lvl w:ilvl="6" w:tplc="F618AB5A" w:tentative="1">
      <w:start w:val="1"/>
      <w:numFmt w:val="bullet"/>
      <w:lvlText w:val="•"/>
      <w:lvlJc w:val="left"/>
      <w:pPr>
        <w:tabs>
          <w:tab w:val="num" w:pos="5040"/>
        </w:tabs>
        <w:ind w:left="5040" w:hanging="360"/>
      </w:pPr>
      <w:rPr>
        <w:rFonts w:ascii="Times New Roman" w:hAnsi="Times New Roman" w:hint="default"/>
      </w:rPr>
    </w:lvl>
    <w:lvl w:ilvl="7" w:tplc="3C12D18E" w:tentative="1">
      <w:start w:val="1"/>
      <w:numFmt w:val="bullet"/>
      <w:lvlText w:val="•"/>
      <w:lvlJc w:val="left"/>
      <w:pPr>
        <w:tabs>
          <w:tab w:val="num" w:pos="5760"/>
        </w:tabs>
        <w:ind w:left="5760" w:hanging="360"/>
      </w:pPr>
      <w:rPr>
        <w:rFonts w:ascii="Times New Roman" w:hAnsi="Times New Roman" w:hint="default"/>
      </w:rPr>
    </w:lvl>
    <w:lvl w:ilvl="8" w:tplc="F0C8E9CE"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EE143C9"/>
    <w:multiLevelType w:val="hybridMultilevel"/>
    <w:tmpl w:val="7292A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8215ED1"/>
    <w:multiLevelType w:val="hybridMultilevel"/>
    <w:tmpl w:val="94AE5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E52"/>
    <w:rsid w:val="000277E7"/>
    <w:rsid w:val="00095D77"/>
    <w:rsid w:val="001425E3"/>
    <w:rsid w:val="00144014"/>
    <w:rsid w:val="001756A8"/>
    <w:rsid w:val="001E2ED8"/>
    <w:rsid w:val="0022726A"/>
    <w:rsid w:val="00276E52"/>
    <w:rsid w:val="002955DC"/>
    <w:rsid w:val="002D7791"/>
    <w:rsid w:val="002E4AC5"/>
    <w:rsid w:val="00326487"/>
    <w:rsid w:val="00407F08"/>
    <w:rsid w:val="00424134"/>
    <w:rsid w:val="004D1EF3"/>
    <w:rsid w:val="00504A3C"/>
    <w:rsid w:val="00583D3A"/>
    <w:rsid w:val="00624BF9"/>
    <w:rsid w:val="00684731"/>
    <w:rsid w:val="006D5E2E"/>
    <w:rsid w:val="00730CD2"/>
    <w:rsid w:val="007311A9"/>
    <w:rsid w:val="007B3FDE"/>
    <w:rsid w:val="00911F7C"/>
    <w:rsid w:val="00915DF7"/>
    <w:rsid w:val="00917218"/>
    <w:rsid w:val="00A26C45"/>
    <w:rsid w:val="00A91BEB"/>
    <w:rsid w:val="00AB252A"/>
    <w:rsid w:val="00B36629"/>
    <w:rsid w:val="00BE1AE7"/>
    <w:rsid w:val="00C326C6"/>
    <w:rsid w:val="00C80281"/>
    <w:rsid w:val="00CF0EDF"/>
    <w:rsid w:val="00D1013D"/>
    <w:rsid w:val="00D4338C"/>
    <w:rsid w:val="00DB217B"/>
    <w:rsid w:val="00E71DA9"/>
    <w:rsid w:val="00EB6C7A"/>
    <w:rsid w:val="00F20EBA"/>
    <w:rsid w:val="00F5189F"/>
    <w:rsid w:val="00F567D9"/>
    <w:rsid w:val="00FC56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E736A5D"/>
  <w15:chartTrackingRefBased/>
  <w15:docId w15:val="{77C8327D-0CC4-4E9D-8333-8040EA2EE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6E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02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76E5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6E5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76E5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80281"/>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0277E7"/>
    <w:pPr>
      <w:spacing w:after="0" w:line="240" w:lineRule="auto"/>
    </w:pPr>
  </w:style>
  <w:style w:type="paragraph" w:styleId="ListParagraph">
    <w:name w:val="List Paragraph"/>
    <w:basedOn w:val="Normal"/>
    <w:uiPriority w:val="34"/>
    <w:qFormat/>
    <w:rsid w:val="002D7791"/>
    <w:pPr>
      <w:spacing w:after="0" w:line="240" w:lineRule="auto"/>
      <w:ind w:left="720"/>
      <w:contextualSpacing/>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1756A8"/>
    <w:rPr>
      <w:color w:val="0563C1" w:themeColor="hyperlink"/>
      <w:u w:val="single"/>
    </w:rPr>
  </w:style>
  <w:style w:type="character" w:styleId="UnresolvedMention">
    <w:name w:val="Unresolved Mention"/>
    <w:basedOn w:val="DefaultParagraphFont"/>
    <w:uiPriority w:val="99"/>
    <w:semiHidden/>
    <w:unhideWhenUsed/>
    <w:rsid w:val="001756A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796347">
      <w:bodyDiv w:val="1"/>
      <w:marLeft w:val="0"/>
      <w:marRight w:val="0"/>
      <w:marTop w:val="0"/>
      <w:marBottom w:val="0"/>
      <w:divBdr>
        <w:top w:val="none" w:sz="0" w:space="0" w:color="auto"/>
        <w:left w:val="none" w:sz="0" w:space="0" w:color="auto"/>
        <w:bottom w:val="none" w:sz="0" w:space="0" w:color="auto"/>
        <w:right w:val="none" w:sz="0" w:space="0" w:color="auto"/>
      </w:divBdr>
      <w:divsChild>
        <w:div w:id="558828962">
          <w:marLeft w:val="547"/>
          <w:marRight w:val="0"/>
          <w:marTop w:val="0"/>
          <w:marBottom w:val="0"/>
          <w:divBdr>
            <w:top w:val="none" w:sz="0" w:space="0" w:color="auto"/>
            <w:left w:val="none" w:sz="0" w:space="0" w:color="auto"/>
            <w:bottom w:val="none" w:sz="0" w:space="0" w:color="auto"/>
            <w:right w:val="none" w:sz="0" w:space="0" w:color="auto"/>
          </w:divBdr>
        </w:div>
        <w:div w:id="198793470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2.xml"/><Relationship Id="rId18" Type="http://schemas.openxmlformats.org/officeDocument/2006/relationships/diagramQuickStyle" Target="diagrams/quickStyle3.xml"/><Relationship Id="rId26" Type="http://schemas.openxmlformats.org/officeDocument/2006/relationships/image" Target="media/image4.jpeg"/><Relationship Id="rId39" Type="http://schemas.openxmlformats.org/officeDocument/2006/relationships/image" Target="media/image17.jpeg"/><Relationship Id="rId21" Type="http://schemas.openxmlformats.org/officeDocument/2006/relationships/hyperlink" Target="https://github.com/auvsi-suas/interop"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image" Target="media/image41.jpeg"/><Relationship Id="rId68" Type="http://schemas.openxmlformats.org/officeDocument/2006/relationships/image" Target="media/image46.jpeg"/><Relationship Id="rId76" Type="http://schemas.openxmlformats.org/officeDocument/2006/relationships/image" Target="media/image54.jpeg"/><Relationship Id="rId7" Type="http://schemas.openxmlformats.org/officeDocument/2006/relationships/diagramLayout" Target="diagrams/layout1.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diagramData" Target="diagrams/data3.xml"/><Relationship Id="rId29" Type="http://schemas.openxmlformats.org/officeDocument/2006/relationships/image" Target="media/image7.jpeg"/><Relationship Id="rId11" Type="http://schemas.openxmlformats.org/officeDocument/2006/relationships/diagramData" Target="diagrams/data2.xml"/><Relationship Id="rId24" Type="http://schemas.openxmlformats.org/officeDocument/2006/relationships/image" Target="media/image2.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image" Target="media/image44.jpeg"/><Relationship Id="rId74" Type="http://schemas.openxmlformats.org/officeDocument/2006/relationships/image" Target="media/image52.jpeg"/><Relationship Id="rId5" Type="http://schemas.openxmlformats.org/officeDocument/2006/relationships/webSettings" Target="webSettings.xml"/><Relationship Id="rId15" Type="http://schemas.microsoft.com/office/2007/relationships/diagramDrawing" Target="diagrams/drawing2.xml"/><Relationship Id="rId23" Type="http://schemas.openxmlformats.org/officeDocument/2006/relationships/image" Target="media/image1.jpe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61" Type="http://schemas.openxmlformats.org/officeDocument/2006/relationships/image" Target="media/image39.jpeg"/><Relationship Id="rId10" Type="http://schemas.microsoft.com/office/2007/relationships/diagramDrawing" Target="diagrams/drawing1.xml"/><Relationship Id="rId19" Type="http://schemas.openxmlformats.org/officeDocument/2006/relationships/diagramColors" Target="diagrams/colors3.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diagramColors" Target="diagrams/colors2.xml"/><Relationship Id="rId22" Type="http://schemas.openxmlformats.org/officeDocument/2006/relationships/hyperlink" Target="https://github.com/auvsi-suas/interop"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fontTable" Target="fontTable.xml"/><Relationship Id="rId8" Type="http://schemas.openxmlformats.org/officeDocument/2006/relationships/diagramQuickStyle" Target="diagrams/quickStyle1.xml"/><Relationship Id="rId51" Type="http://schemas.openxmlformats.org/officeDocument/2006/relationships/image" Target="media/image29.jpeg"/><Relationship Id="rId72"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diagramLayout" Target="diagrams/layout2.xml"/><Relationship Id="rId17" Type="http://schemas.openxmlformats.org/officeDocument/2006/relationships/diagramLayout" Target="diagrams/layout3.xm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20" Type="http://schemas.microsoft.com/office/2007/relationships/diagramDrawing" Target="diagrams/drawing3.xm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image" Target="media/image53.jpeg"/><Relationship Id="rId1" Type="http://schemas.openxmlformats.org/officeDocument/2006/relationships/customXml" Target="../customXml/item1.xml"/><Relationship Id="rId6"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C3AF19-22CB-4FED-B9B8-D9D798BD8D4D}"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0F61CEC9-24E1-4433-BBC5-60A7F4A3112F}">
      <dgm:prSet phldrT="[Text]"/>
      <dgm:spPr/>
      <dgm:t>
        <a:bodyPr/>
        <a:lstStyle/>
        <a:p>
          <a:r>
            <a:rPr lang="en-US">
              <a:solidFill>
                <a:sysClr val="windowText" lastClr="000000"/>
              </a:solidFill>
            </a:rPr>
            <a:t>Subtract Background</a:t>
          </a:r>
        </a:p>
      </dgm:t>
    </dgm:pt>
    <dgm:pt modelId="{EF8D03A3-9A82-4A73-BF53-331221242DF9}" type="parTrans" cxnId="{A914862E-4427-44B6-9EB9-E874FAC20749}">
      <dgm:prSet/>
      <dgm:spPr/>
      <dgm:t>
        <a:bodyPr/>
        <a:lstStyle/>
        <a:p>
          <a:endParaRPr lang="en-US"/>
        </a:p>
      </dgm:t>
    </dgm:pt>
    <dgm:pt modelId="{5CD22C63-3FAB-4D21-924A-E613F210791B}" type="sibTrans" cxnId="{A914862E-4427-44B6-9EB9-E874FAC20749}">
      <dgm:prSet/>
      <dgm:spPr/>
      <dgm:t>
        <a:bodyPr/>
        <a:lstStyle/>
        <a:p>
          <a:endParaRPr lang="en-US"/>
        </a:p>
      </dgm:t>
    </dgm:pt>
    <dgm:pt modelId="{A47CFA5C-6E40-4D20-AC6B-A168557C3FD9}">
      <dgm:prSet phldrT="[Text]"/>
      <dgm:spPr/>
      <dgm:t>
        <a:bodyPr/>
        <a:lstStyle/>
        <a:p>
          <a:r>
            <a:rPr lang="en-US"/>
            <a:t>Extract Green HSV range </a:t>
          </a:r>
        </a:p>
      </dgm:t>
    </dgm:pt>
    <dgm:pt modelId="{C95C5C56-9B3A-44DF-9E7A-A3830E6AF14D}" type="parTrans" cxnId="{D77F9283-EA2A-43F1-AF8D-77982F7ABA2D}">
      <dgm:prSet/>
      <dgm:spPr/>
      <dgm:t>
        <a:bodyPr/>
        <a:lstStyle/>
        <a:p>
          <a:endParaRPr lang="en-US"/>
        </a:p>
      </dgm:t>
    </dgm:pt>
    <dgm:pt modelId="{E3E34735-1CD9-4BB4-9EF1-C32AB296AF60}" type="sibTrans" cxnId="{D77F9283-EA2A-43F1-AF8D-77982F7ABA2D}">
      <dgm:prSet/>
      <dgm:spPr/>
      <dgm:t>
        <a:bodyPr/>
        <a:lstStyle/>
        <a:p>
          <a:endParaRPr lang="en-US"/>
        </a:p>
      </dgm:t>
    </dgm:pt>
    <dgm:pt modelId="{57154A1F-1F92-4409-9188-B0E092034C4E}">
      <dgm:prSet phldrT="[Text]"/>
      <dgm:spPr/>
      <dgm:t>
        <a:bodyPr/>
        <a:lstStyle/>
        <a:p>
          <a:r>
            <a:rPr lang="en-US"/>
            <a:t>Subtract Mask of green HSV</a:t>
          </a:r>
        </a:p>
      </dgm:t>
    </dgm:pt>
    <dgm:pt modelId="{57AC8DF7-6D5F-4D48-B67A-D630A2EBA438}" type="parTrans" cxnId="{40B1D575-AF7A-4CCC-9119-1D00580088C8}">
      <dgm:prSet/>
      <dgm:spPr/>
      <dgm:t>
        <a:bodyPr/>
        <a:lstStyle/>
        <a:p>
          <a:endParaRPr lang="en-US"/>
        </a:p>
      </dgm:t>
    </dgm:pt>
    <dgm:pt modelId="{B4382879-602F-4501-AB5E-A235B643DBC1}" type="sibTrans" cxnId="{40B1D575-AF7A-4CCC-9119-1D00580088C8}">
      <dgm:prSet/>
      <dgm:spPr/>
      <dgm:t>
        <a:bodyPr/>
        <a:lstStyle/>
        <a:p>
          <a:endParaRPr lang="en-US"/>
        </a:p>
      </dgm:t>
    </dgm:pt>
    <dgm:pt modelId="{D7057CC5-A785-4439-9651-847B4C993F0F}">
      <dgm:prSet phldrT="[Text]"/>
      <dgm:spPr/>
      <dgm:t>
        <a:bodyPr/>
        <a:lstStyle/>
        <a:p>
          <a:r>
            <a:rPr lang="en-US">
              <a:solidFill>
                <a:sysClr val="windowText" lastClr="000000"/>
              </a:solidFill>
            </a:rPr>
            <a:t>Filtering</a:t>
          </a:r>
        </a:p>
      </dgm:t>
    </dgm:pt>
    <dgm:pt modelId="{D8B38255-CFE9-4128-8B80-1517B3D2C356}" type="parTrans" cxnId="{E0C5A79C-AAE6-4313-BAA2-D701BD906D88}">
      <dgm:prSet/>
      <dgm:spPr/>
      <dgm:t>
        <a:bodyPr/>
        <a:lstStyle/>
        <a:p>
          <a:endParaRPr lang="en-US"/>
        </a:p>
      </dgm:t>
    </dgm:pt>
    <dgm:pt modelId="{9DEE66F7-B209-4363-AC58-025DE44F2B2B}" type="sibTrans" cxnId="{E0C5A79C-AAE6-4313-BAA2-D701BD906D88}">
      <dgm:prSet/>
      <dgm:spPr/>
      <dgm:t>
        <a:bodyPr/>
        <a:lstStyle/>
        <a:p>
          <a:endParaRPr lang="en-US"/>
        </a:p>
      </dgm:t>
    </dgm:pt>
    <dgm:pt modelId="{366B762C-2364-4EBA-8148-F03BC2A28053}">
      <dgm:prSet phldrT="[Text]"/>
      <dgm:spPr/>
      <dgm:t>
        <a:bodyPr/>
        <a:lstStyle/>
        <a:p>
          <a:r>
            <a:rPr lang="en-US"/>
            <a:t>Convert to grayscale</a:t>
          </a:r>
        </a:p>
      </dgm:t>
    </dgm:pt>
    <dgm:pt modelId="{CF04F0A4-9AA0-4D87-870B-E47E68AF5465}" type="parTrans" cxnId="{3FECEE3C-D780-4261-8DCC-C84F860664A5}">
      <dgm:prSet/>
      <dgm:spPr/>
      <dgm:t>
        <a:bodyPr/>
        <a:lstStyle/>
        <a:p>
          <a:endParaRPr lang="en-US"/>
        </a:p>
      </dgm:t>
    </dgm:pt>
    <dgm:pt modelId="{F17E3011-F481-4799-8E5D-B3A69E60BEF3}" type="sibTrans" cxnId="{3FECEE3C-D780-4261-8DCC-C84F860664A5}">
      <dgm:prSet/>
      <dgm:spPr/>
      <dgm:t>
        <a:bodyPr/>
        <a:lstStyle/>
        <a:p>
          <a:endParaRPr lang="en-US"/>
        </a:p>
      </dgm:t>
    </dgm:pt>
    <dgm:pt modelId="{0D7B9289-9E96-4FD6-B979-A2AED4795A00}">
      <dgm:prSet phldrT="[Text]"/>
      <dgm:spPr/>
      <dgm:t>
        <a:bodyPr/>
        <a:lstStyle/>
        <a:p>
          <a:r>
            <a:rPr lang="en-US"/>
            <a:t>Gaussian Blur</a:t>
          </a:r>
        </a:p>
      </dgm:t>
    </dgm:pt>
    <dgm:pt modelId="{FE21E2A6-502B-4499-ADCE-88CDCF56B5E7}" type="parTrans" cxnId="{F107297D-42FF-4B49-9F32-0410EC580633}">
      <dgm:prSet/>
      <dgm:spPr/>
      <dgm:t>
        <a:bodyPr/>
        <a:lstStyle/>
        <a:p>
          <a:endParaRPr lang="en-US"/>
        </a:p>
      </dgm:t>
    </dgm:pt>
    <dgm:pt modelId="{1C7A0707-5C77-4F1E-83A3-E83B095C3460}" type="sibTrans" cxnId="{F107297D-42FF-4B49-9F32-0410EC580633}">
      <dgm:prSet/>
      <dgm:spPr/>
      <dgm:t>
        <a:bodyPr/>
        <a:lstStyle/>
        <a:p>
          <a:endParaRPr lang="en-US"/>
        </a:p>
      </dgm:t>
    </dgm:pt>
    <dgm:pt modelId="{96A25D80-1C73-41CA-8B34-D863165CAEB1}">
      <dgm:prSet phldrT="[Text]"/>
      <dgm:spPr/>
      <dgm:t>
        <a:bodyPr/>
        <a:lstStyle/>
        <a:p>
          <a:r>
            <a:rPr lang="en-US">
              <a:solidFill>
                <a:sysClr val="windowText" lastClr="000000"/>
              </a:solidFill>
            </a:rPr>
            <a:t>Saliency Detection </a:t>
          </a:r>
        </a:p>
      </dgm:t>
    </dgm:pt>
    <dgm:pt modelId="{1D85F1D7-C04E-4E5F-AE39-514109AAD032}" type="parTrans" cxnId="{9C9C26DC-D099-43D3-AB96-9B54D32E1698}">
      <dgm:prSet/>
      <dgm:spPr/>
      <dgm:t>
        <a:bodyPr/>
        <a:lstStyle/>
        <a:p>
          <a:endParaRPr lang="en-US"/>
        </a:p>
      </dgm:t>
    </dgm:pt>
    <dgm:pt modelId="{5DE97425-4903-4445-81C8-585333CCDF78}" type="sibTrans" cxnId="{9C9C26DC-D099-43D3-AB96-9B54D32E1698}">
      <dgm:prSet/>
      <dgm:spPr/>
      <dgm:t>
        <a:bodyPr/>
        <a:lstStyle/>
        <a:p>
          <a:endParaRPr lang="en-US"/>
        </a:p>
      </dgm:t>
    </dgm:pt>
    <dgm:pt modelId="{0CD75D77-4359-4A41-95A2-DDBB33484094}">
      <dgm:prSet phldrT="[Text]"/>
      <dgm:spPr/>
      <dgm:t>
        <a:bodyPr/>
        <a:lstStyle/>
        <a:p>
          <a:r>
            <a:rPr lang="en-US"/>
            <a:t>Supose ROI is the region which has contour of area greater than x and of a appoximable man made geometric shape.</a:t>
          </a:r>
        </a:p>
      </dgm:t>
    </dgm:pt>
    <dgm:pt modelId="{15C7639F-0333-441D-94C9-EDD36FF60283}" type="parTrans" cxnId="{9CB53A0A-93D1-4A3E-B189-FA2AD876D7E0}">
      <dgm:prSet/>
      <dgm:spPr/>
      <dgm:t>
        <a:bodyPr/>
        <a:lstStyle/>
        <a:p>
          <a:endParaRPr lang="en-US"/>
        </a:p>
      </dgm:t>
    </dgm:pt>
    <dgm:pt modelId="{647BF35D-AFEA-4BBF-B4D5-90D2A54DF066}" type="sibTrans" cxnId="{9CB53A0A-93D1-4A3E-B189-FA2AD876D7E0}">
      <dgm:prSet/>
      <dgm:spPr/>
      <dgm:t>
        <a:bodyPr/>
        <a:lstStyle/>
        <a:p>
          <a:endParaRPr lang="en-US"/>
        </a:p>
      </dgm:t>
    </dgm:pt>
    <dgm:pt modelId="{F107FAAD-343B-4C8C-8E3C-703FE3BA3C48}">
      <dgm:prSet phldrT="[Text]"/>
      <dgm:spPr/>
      <dgm:t>
        <a:bodyPr/>
        <a:lstStyle/>
        <a:p>
          <a:r>
            <a:rPr lang="en-US"/>
            <a:t>FInd all Contours</a:t>
          </a:r>
        </a:p>
      </dgm:t>
    </dgm:pt>
    <dgm:pt modelId="{C7772049-9635-43F8-BE32-43E28D8ABBA8}" type="parTrans" cxnId="{A933DEAD-9BB9-4070-BEDB-F4C8E153FB6A}">
      <dgm:prSet/>
      <dgm:spPr/>
      <dgm:t>
        <a:bodyPr/>
        <a:lstStyle/>
        <a:p>
          <a:endParaRPr lang="en-US"/>
        </a:p>
      </dgm:t>
    </dgm:pt>
    <dgm:pt modelId="{360D1474-BADA-45E4-8397-F7B2D8474B45}" type="sibTrans" cxnId="{A933DEAD-9BB9-4070-BEDB-F4C8E153FB6A}">
      <dgm:prSet/>
      <dgm:spPr/>
      <dgm:t>
        <a:bodyPr/>
        <a:lstStyle/>
        <a:p>
          <a:endParaRPr lang="en-US"/>
        </a:p>
      </dgm:t>
    </dgm:pt>
    <dgm:pt modelId="{7FE7BBEA-A7BE-4318-88EA-5224DF0DAC53}">
      <dgm:prSet phldrT="[Text]"/>
      <dgm:spPr/>
      <dgm:t>
        <a:bodyPr/>
        <a:lstStyle/>
        <a:p>
          <a:endParaRPr lang="en-US"/>
        </a:p>
      </dgm:t>
    </dgm:pt>
    <dgm:pt modelId="{B38742EC-3034-4316-80CC-9605539FD839}" type="parTrans" cxnId="{8C11C976-B84A-47A9-8361-DCE789A879A6}">
      <dgm:prSet/>
      <dgm:spPr/>
      <dgm:t>
        <a:bodyPr/>
        <a:lstStyle/>
        <a:p>
          <a:endParaRPr lang="en-US"/>
        </a:p>
      </dgm:t>
    </dgm:pt>
    <dgm:pt modelId="{9AAD818B-C537-4475-A53A-F66A33D9401E}" type="sibTrans" cxnId="{8C11C976-B84A-47A9-8361-DCE789A879A6}">
      <dgm:prSet/>
      <dgm:spPr/>
      <dgm:t>
        <a:bodyPr/>
        <a:lstStyle/>
        <a:p>
          <a:endParaRPr lang="en-US"/>
        </a:p>
      </dgm:t>
    </dgm:pt>
    <dgm:pt modelId="{F881B65D-C9E5-43B9-B1E8-0AA123E4D5CC}">
      <dgm:prSet phldrT="[Text]"/>
      <dgm:spPr/>
      <dgm:t>
        <a:bodyPr/>
        <a:lstStyle/>
        <a:p>
          <a:r>
            <a:rPr lang="en-US"/>
            <a:t>FInd Canny Edges on green HSV</a:t>
          </a:r>
        </a:p>
      </dgm:t>
    </dgm:pt>
    <dgm:pt modelId="{AB06BD7A-C462-4141-9B98-8AA3EC17E3DD}" type="parTrans" cxnId="{30BD09E8-E974-483A-9DC4-4AAC416CF843}">
      <dgm:prSet/>
      <dgm:spPr/>
      <dgm:t>
        <a:bodyPr/>
        <a:lstStyle/>
        <a:p>
          <a:endParaRPr lang="en-US"/>
        </a:p>
      </dgm:t>
    </dgm:pt>
    <dgm:pt modelId="{907EF900-9843-4040-8296-0D98DAEB21A8}" type="sibTrans" cxnId="{30BD09E8-E974-483A-9DC4-4AAC416CF843}">
      <dgm:prSet/>
      <dgm:spPr/>
      <dgm:t>
        <a:bodyPr/>
        <a:lstStyle/>
        <a:p>
          <a:endParaRPr lang="en-US"/>
        </a:p>
      </dgm:t>
    </dgm:pt>
    <dgm:pt modelId="{CE54D552-6FC2-4E1E-A175-7BE2A7881EF4}">
      <dgm:prSet phldrT="[Text]"/>
      <dgm:spPr/>
      <dgm:t>
        <a:bodyPr/>
        <a:lstStyle/>
        <a:p>
          <a:r>
            <a:rPr lang="en-US"/>
            <a:t>Subtract Canny Edges</a:t>
          </a:r>
        </a:p>
      </dgm:t>
    </dgm:pt>
    <dgm:pt modelId="{91760CC1-59D6-49CA-9C78-107370F9F930}" type="parTrans" cxnId="{24F90C67-4DEE-4F45-81D7-5E64BC7D09D4}">
      <dgm:prSet/>
      <dgm:spPr/>
      <dgm:t>
        <a:bodyPr/>
        <a:lstStyle/>
        <a:p>
          <a:endParaRPr lang="en-US"/>
        </a:p>
      </dgm:t>
    </dgm:pt>
    <dgm:pt modelId="{239B7EFF-B2CE-4C95-82F9-320D2F87B462}" type="sibTrans" cxnId="{24F90C67-4DEE-4F45-81D7-5E64BC7D09D4}">
      <dgm:prSet/>
      <dgm:spPr/>
      <dgm:t>
        <a:bodyPr/>
        <a:lstStyle/>
        <a:p>
          <a:endParaRPr lang="en-US"/>
        </a:p>
      </dgm:t>
    </dgm:pt>
    <dgm:pt modelId="{1B393C41-D626-4053-8068-3F34CDB00045}">
      <dgm:prSet phldrT="[Text]"/>
      <dgm:spPr/>
      <dgm:t>
        <a:bodyPr/>
        <a:lstStyle/>
        <a:p>
          <a:r>
            <a:rPr lang="en-US"/>
            <a:t>Mark and Extract Region of Saliency</a:t>
          </a:r>
        </a:p>
      </dgm:t>
    </dgm:pt>
    <dgm:pt modelId="{BA0FCC54-AF72-4502-B73B-4D0E780FA1AF}" type="parTrans" cxnId="{943EE9C7-495E-4082-9E0E-CD55131B4568}">
      <dgm:prSet/>
      <dgm:spPr/>
      <dgm:t>
        <a:bodyPr/>
        <a:lstStyle/>
        <a:p>
          <a:endParaRPr lang="en-US"/>
        </a:p>
      </dgm:t>
    </dgm:pt>
    <dgm:pt modelId="{98B9FCC6-AE1A-46B2-B605-D0834724D6EE}" type="sibTrans" cxnId="{943EE9C7-495E-4082-9E0E-CD55131B4568}">
      <dgm:prSet/>
      <dgm:spPr/>
      <dgm:t>
        <a:bodyPr/>
        <a:lstStyle/>
        <a:p>
          <a:endParaRPr lang="en-US"/>
        </a:p>
      </dgm:t>
    </dgm:pt>
    <dgm:pt modelId="{D6F9FF69-9DA0-490D-8FB1-CFBFE1F692FB}">
      <dgm:prSet phldrT="[Text]"/>
      <dgm:spPr/>
      <dgm:t>
        <a:bodyPr/>
        <a:lstStyle/>
        <a:p>
          <a:r>
            <a:rPr lang="en-US"/>
            <a:t>Denoise (NlMeans thresholding)</a:t>
          </a:r>
        </a:p>
      </dgm:t>
    </dgm:pt>
    <dgm:pt modelId="{2B6AF80B-2558-4011-BF3B-ECDE489FBB9E}" type="parTrans" cxnId="{2B05332D-02DC-41DB-9627-193E85C28D43}">
      <dgm:prSet/>
      <dgm:spPr/>
      <dgm:t>
        <a:bodyPr/>
        <a:lstStyle/>
        <a:p>
          <a:endParaRPr lang="en-US"/>
        </a:p>
      </dgm:t>
    </dgm:pt>
    <dgm:pt modelId="{C9B79D62-B2DA-4D77-84AE-9CBA0BC64F9F}" type="sibTrans" cxnId="{2B05332D-02DC-41DB-9627-193E85C28D43}">
      <dgm:prSet/>
      <dgm:spPr/>
      <dgm:t>
        <a:bodyPr/>
        <a:lstStyle/>
        <a:p>
          <a:endParaRPr lang="en-US"/>
        </a:p>
      </dgm:t>
    </dgm:pt>
    <dgm:pt modelId="{7FBE209F-6AEE-47D3-9B6A-C0636C4E861B}">
      <dgm:prSet phldrT="[Text]"/>
      <dgm:spPr/>
      <dgm:t>
        <a:bodyPr/>
        <a:lstStyle/>
        <a:p>
          <a:r>
            <a:rPr lang="en-US"/>
            <a:t> Threshold</a:t>
          </a:r>
        </a:p>
      </dgm:t>
    </dgm:pt>
    <dgm:pt modelId="{9DFABFBE-85F7-4286-9BB0-87B3A4CF1740}" type="parTrans" cxnId="{0374C3FC-7631-4B91-84E4-661669580C51}">
      <dgm:prSet/>
      <dgm:spPr/>
      <dgm:t>
        <a:bodyPr/>
        <a:lstStyle/>
        <a:p>
          <a:endParaRPr lang="en-US"/>
        </a:p>
      </dgm:t>
    </dgm:pt>
    <dgm:pt modelId="{20FF873A-379A-47F5-9BAE-D80CE21128CF}" type="sibTrans" cxnId="{0374C3FC-7631-4B91-84E4-661669580C51}">
      <dgm:prSet/>
      <dgm:spPr/>
      <dgm:t>
        <a:bodyPr/>
        <a:lstStyle/>
        <a:p>
          <a:endParaRPr lang="en-US"/>
        </a:p>
      </dgm:t>
    </dgm:pt>
    <dgm:pt modelId="{D8D044C1-F2EF-4601-BBFB-CD5B6747C1BC}">
      <dgm:prSet phldrT="[Text]"/>
      <dgm:spPr/>
      <dgm:t>
        <a:bodyPr/>
        <a:lstStyle/>
        <a:p>
          <a:r>
            <a:rPr lang="en-US"/>
            <a:t>FInd ROI counter st s* is fullfiled,find bounding region.</a:t>
          </a:r>
        </a:p>
      </dgm:t>
    </dgm:pt>
    <dgm:pt modelId="{0283B6C4-3E99-445E-A470-5FE762113C60}" type="parTrans" cxnId="{DEDB5D67-528E-4C0C-B60E-4BA111525818}">
      <dgm:prSet/>
      <dgm:spPr/>
      <dgm:t>
        <a:bodyPr/>
        <a:lstStyle/>
        <a:p>
          <a:endParaRPr lang="en-US"/>
        </a:p>
      </dgm:t>
    </dgm:pt>
    <dgm:pt modelId="{84DE7A2D-4B66-4BE0-91C3-5D2373E84F84}" type="sibTrans" cxnId="{DEDB5D67-528E-4C0C-B60E-4BA111525818}">
      <dgm:prSet/>
      <dgm:spPr/>
      <dgm:t>
        <a:bodyPr/>
        <a:lstStyle/>
        <a:p>
          <a:endParaRPr lang="en-US"/>
        </a:p>
      </dgm:t>
    </dgm:pt>
    <dgm:pt modelId="{C01C0163-242F-47C9-94CC-B0773501DCFF}" type="pres">
      <dgm:prSet presAssocID="{C6C3AF19-22CB-4FED-B9B8-D9D798BD8D4D}" presName="linearFlow" presStyleCnt="0">
        <dgm:presLayoutVars>
          <dgm:dir/>
          <dgm:animLvl val="lvl"/>
          <dgm:resizeHandles val="exact"/>
        </dgm:presLayoutVars>
      </dgm:prSet>
      <dgm:spPr/>
    </dgm:pt>
    <dgm:pt modelId="{A5FA30FA-2377-469D-AB6B-AEF36114AA86}" type="pres">
      <dgm:prSet presAssocID="{0F61CEC9-24E1-4433-BBC5-60A7F4A3112F}" presName="composite" presStyleCnt="0"/>
      <dgm:spPr/>
    </dgm:pt>
    <dgm:pt modelId="{1597E6AD-5393-44F5-9FDE-06B88E4E6B13}" type="pres">
      <dgm:prSet presAssocID="{0F61CEC9-24E1-4433-BBC5-60A7F4A3112F}" presName="parentText" presStyleLbl="alignNode1" presStyleIdx="0" presStyleCnt="3" custScaleX="167737" custLinFactNeighborX="-62029" custLinFactNeighborY="154">
        <dgm:presLayoutVars>
          <dgm:chMax val="1"/>
          <dgm:bulletEnabled val="1"/>
        </dgm:presLayoutVars>
      </dgm:prSet>
      <dgm:spPr/>
    </dgm:pt>
    <dgm:pt modelId="{6101E328-E452-43DD-9132-128344D1D326}" type="pres">
      <dgm:prSet presAssocID="{0F61CEC9-24E1-4433-BBC5-60A7F4A3112F}" presName="descendantText" presStyleLbl="alignAcc1" presStyleIdx="0" presStyleCnt="3" custScaleX="90041" custLinFactNeighborX="5454" custLinFactNeighborY="21428">
        <dgm:presLayoutVars>
          <dgm:bulletEnabled val="1"/>
        </dgm:presLayoutVars>
      </dgm:prSet>
      <dgm:spPr/>
    </dgm:pt>
    <dgm:pt modelId="{CDD043F2-FF84-41BD-9201-D26F4F290336}" type="pres">
      <dgm:prSet presAssocID="{5CD22C63-3FAB-4D21-924A-E613F210791B}" presName="sp" presStyleCnt="0"/>
      <dgm:spPr/>
    </dgm:pt>
    <dgm:pt modelId="{6CD56068-314A-4834-A081-C9B63833D0C8}" type="pres">
      <dgm:prSet presAssocID="{D7057CC5-A785-4439-9651-847B4C993F0F}" presName="composite" presStyleCnt="0"/>
      <dgm:spPr/>
    </dgm:pt>
    <dgm:pt modelId="{68C87A8F-251D-4FB6-9C89-3AFE31D6CAE6}" type="pres">
      <dgm:prSet presAssocID="{D7057CC5-A785-4439-9651-847B4C993F0F}" presName="parentText" presStyleLbl="alignNode1" presStyleIdx="1" presStyleCnt="3" custScaleX="167737" custLinFactNeighborX="-62029" custLinFactNeighborY="154">
        <dgm:presLayoutVars>
          <dgm:chMax val="1"/>
          <dgm:bulletEnabled val="1"/>
        </dgm:presLayoutVars>
      </dgm:prSet>
      <dgm:spPr/>
    </dgm:pt>
    <dgm:pt modelId="{FA94232E-C970-4150-BFB8-35CF2C596926}" type="pres">
      <dgm:prSet presAssocID="{D7057CC5-A785-4439-9651-847B4C993F0F}" presName="descendantText" presStyleLbl="alignAcc1" presStyleIdx="1" presStyleCnt="3" custScaleX="77851" custLinFactNeighborX="-2430" custLinFactNeighborY="20166">
        <dgm:presLayoutVars>
          <dgm:bulletEnabled val="1"/>
        </dgm:presLayoutVars>
      </dgm:prSet>
      <dgm:spPr/>
    </dgm:pt>
    <dgm:pt modelId="{72BECB5F-921E-41F8-9937-E1626DB98807}" type="pres">
      <dgm:prSet presAssocID="{9DEE66F7-B209-4363-AC58-025DE44F2B2B}" presName="sp" presStyleCnt="0"/>
      <dgm:spPr/>
    </dgm:pt>
    <dgm:pt modelId="{C6E44172-1486-4FF4-A0A6-24A699D737A0}" type="pres">
      <dgm:prSet presAssocID="{96A25D80-1C73-41CA-8B34-D863165CAEB1}" presName="composite" presStyleCnt="0"/>
      <dgm:spPr/>
    </dgm:pt>
    <dgm:pt modelId="{917BE223-4C68-4388-9036-C82FBFAD7D52}" type="pres">
      <dgm:prSet presAssocID="{96A25D80-1C73-41CA-8B34-D863165CAEB1}" presName="parentText" presStyleLbl="alignNode1" presStyleIdx="2" presStyleCnt="3" custScaleX="167737" custLinFactNeighborX="-62029" custLinFactNeighborY="154">
        <dgm:presLayoutVars>
          <dgm:chMax val="1"/>
          <dgm:bulletEnabled val="1"/>
        </dgm:presLayoutVars>
      </dgm:prSet>
      <dgm:spPr/>
    </dgm:pt>
    <dgm:pt modelId="{E7BB48C5-7AC0-4BC5-9EC4-C3E79FC6E00B}" type="pres">
      <dgm:prSet presAssocID="{96A25D80-1C73-41CA-8B34-D863165CAEB1}" presName="descendantText" presStyleLbl="alignAcc1" presStyleIdx="2" presStyleCnt="3" custScaleX="77851" custLinFactNeighborX="-2430" custLinFactNeighborY="20166">
        <dgm:presLayoutVars>
          <dgm:bulletEnabled val="1"/>
        </dgm:presLayoutVars>
      </dgm:prSet>
      <dgm:spPr/>
    </dgm:pt>
  </dgm:ptLst>
  <dgm:cxnLst>
    <dgm:cxn modelId="{9CB53A0A-93D1-4A3E-B189-FA2AD876D7E0}" srcId="{96A25D80-1C73-41CA-8B34-D863165CAEB1}" destId="{0CD75D77-4359-4A41-95A2-DDBB33484094}" srcOrd="0" destOrd="0" parTransId="{15C7639F-0333-441D-94C9-EDD36FF60283}" sibTransId="{647BF35D-AFEA-4BBF-B4D5-90D2A54DF066}"/>
    <dgm:cxn modelId="{AACC9E13-93EF-4D89-9AFF-A7B8784D6B35}" type="presOf" srcId="{0D7B9289-9E96-4FD6-B979-A2AED4795A00}" destId="{FA94232E-C970-4150-BFB8-35CF2C596926}" srcOrd="0" destOrd="1" presId="urn:microsoft.com/office/officeart/2005/8/layout/chevron2"/>
    <dgm:cxn modelId="{84333715-58C0-485A-9EFC-5FF23B58B072}" type="presOf" srcId="{C6C3AF19-22CB-4FED-B9B8-D9D798BD8D4D}" destId="{C01C0163-242F-47C9-94CC-B0773501DCFF}" srcOrd="0" destOrd="0" presId="urn:microsoft.com/office/officeart/2005/8/layout/chevron2"/>
    <dgm:cxn modelId="{1E9B7E25-B77E-4FEF-93D8-C7218A4F3AF4}" type="presOf" srcId="{A47CFA5C-6E40-4D20-AC6B-A168557C3FD9}" destId="{6101E328-E452-43DD-9132-128344D1D326}" srcOrd="0" destOrd="1" presId="urn:microsoft.com/office/officeart/2005/8/layout/chevron2"/>
    <dgm:cxn modelId="{A725DB28-6860-4EEF-B37E-9E72623CE54E}" type="presOf" srcId="{366B762C-2364-4EBA-8148-F03BC2A28053}" destId="{FA94232E-C970-4150-BFB8-35CF2C596926}" srcOrd="0" destOrd="0" presId="urn:microsoft.com/office/officeart/2005/8/layout/chevron2"/>
    <dgm:cxn modelId="{B842E829-C62C-44A6-BA79-585BD791A0B5}" type="presOf" srcId="{7FBE209F-6AEE-47D3-9B6A-C0636C4E861B}" destId="{FA94232E-C970-4150-BFB8-35CF2C596926}" srcOrd="0" destOrd="3" presId="urn:microsoft.com/office/officeart/2005/8/layout/chevron2"/>
    <dgm:cxn modelId="{2B05332D-02DC-41DB-9627-193E85C28D43}" srcId="{D7057CC5-A785-4439-9651-847B4C993F0F}" destId="{D6F9FF69-9DA0-490D-8FB1-CFBFE1F692FB}" srcOrd="2" destOrd="0" parTransId="{2B6AF80B-2558-4011-BF3B-ECDE489FBB9E}" sibTransId="{C9B79D62-B2DA-4D77-84AE-9CBA0BC64F9F}"/>
    <dgm:cxn modelId="{A914862E-4427-44B6-9EB9-E874FAC20749}" srcId="{C6C3AF19-22CB-4FED-B9B8-D9D798BD8D4D}" destId="{0F61CEC9-24E1-4433-BBC5-60A7F4A3112F}" srcOrd="0" destOrd="0" parTransId="{EF8D03A3-9A82-4A73-BF53-331221242DF9}" sibTransId="{5CD22C63-3FAB-4D21-924A-E613F210791B}"/>
    <dgm:cxn modelId="{4968F635-E389-4A8C-A760-887ADC06111F}" type="presOf" srcId="{7FE7BBEA-A7BE-4318-88EA-5224DF0DAC53}" destId="{6101E328-E452-43DD-9132-128344D1D326}" srcOrd="0" destOrd="4" presId="urn:microsoft.com/office/officeart/2005/8/layout/chevron2"/>
    <dgm:cxn modelId="{3FECEE3C-D780-4261-8DCC-C84F860664A5}" srcId="{D7057CC5-A785-4439-9651-847B4C993F0F}" destId="{366B762C-2364-4EBA-8148-F03BC2A28053}" srcOrd="0" destOrd="0" parTransId="{CF04F0A4-9AA0-4D87-870B-E47E68AF5465}" sibTransId="{F17E3011-F481-4799-8E5D-B3A69E60BEF3}"/>
    <dgm:cxn modelId="{0A9B1F5B-D29B-4C39-9D1F-F75AD4DBE46A}" type="presOf" srcId="{D8D044C1-F2EF-4601-BBFB-CD5B6747C1BC}" destId="{E7BB48C5-7AC0-4BC5-9EC4-C3E79FC6E00B}" srcOrd="0" destOrd="2" presId="urn:microsoft.com/office/officeart/2005/8/layout/chevron2"/>
    <dgm:cxn modelId="{A1E84D60-7F4B-45BE-8CEC-CFB0FCF760CC}" type="presOf" srcId="{CE54D552-6FC2-4E1E-A175-7BE2A7881EF4}" destId="{6101E328-E452-43DD-9132-128344D1D326}" srcOrd="0" destOrd="3" presId="urn:microsoft.com/office/officeart/2005/8/layout/chevron2"/>
    <dgm:cxn modelId="{1BA11242-F74A-4868-A5F4-BB78D22CB7E4}" type="presOf" srcId="{0F61CEC9-24E1-4433-BBC5-60A7F4A3112F}" destId="{1597E6AD-5393-44F5-9FDE-06B88E4E6B13}" srcOrd="0" destOrd="0" presId="urn:microsoft.com/office/officeart/2005/8/layout/chevron2"/>
    <dgm:cxn modelId="{4AD13A62-F983-4632-A908-32A80EE45D9C}" type="presOf" srcId="{D7057CC5-A785-4439-9651-847B4C993F0F}" destId="{68C87A8F-251D-4FB6-9C89-3AFE31D6CAE6}" srcOrd="0" destOrd="0" presId="urn:microsoft.com/office/officeart/2005/8/layout/chevron2"/>
    <dgm:cxn modelId="{24F90C67-4DEE-4F45-81D7-5E64BC7D09D4}" srcId="{0F61CEC9-24E1-4433-BBC5-60A7F4A3112F}" destId="{CE54D552-6FC2-4E1E-A175-7BE2A7881EF4}" srcOrd="3" destOrd="0" parTransId="{91760CC1-59D6-49CA-9C78-107370F9F930}" sibTransId="{239B7EFF-B2CE-4C95-82F9-320D2F87B462}"/>
    <dgm:cxn modelId="{DEDB5D67-528E-4C0C-B60E-4BA111525818}" srcId="{96A25D80-1C73-41CA-8B34-D863165CAEB1}" destId="{D8D044C1-F2EF-4601-BBFB-CD5B6747C1BC}" srcOrd="2" destOrd="0" parTransId="{0283B6C4-3E99-445E-A470-5FE762113C60}" sibTransId="{84DE7A2D-4B66-4BE0-91C3-5D2373E84F84}"/>
    <dgm:cxn modelId="{40B1D575-AF7A-4CCC-9119-1D00580088C8}" srcId="{0F61CEC9-24E1-4433-BBC5-60A7F4A3112F}" destId="{57154A1F-1F92-4409-9188-B0E092034C4E}" srcOrd="2" destOrd="0" parTransId="{57AC8DF7-6D5F-4D48-B67A-D630A2EBA438}" sibTransId="{B4382879-602F-4501-AB5E-A235B643DBC1}"/>
    <dgm:cxn modelId="{8C11C976-B84A-47A9-8361-DCE789A879A6}" srcId="{0F61CEC9-24E1-4433-BBC5-60A7F4A3112F}" destId="{7FE7BBEA-A7BE-4318-88EA-5224DF0DAC53}" srcOrd="4" destOrd="0" parTransId="{B38742EC-3034-4316-80CC-9605539FD839}" sibTransId="{9AAD818B-C537-4475-A53A-F66A33D9401E}"/>
    <dgm:cxn modelId="{CF5ACA59-7B1B-4AA8-8BF0-5481D08FEC9D}" type="presOf" srcId="{0CD75D77-4359-4A41-95A2-DDBB33484094}" destId="{E7BB48C5-7AC0-4BC5-9EC4-C3E79FC6E00B}" srcOrd="0" destOrd="0" presId="urn:microsoft.com/office/officeart/2005/8/layout/chevron2"/>
    <dgm:cxn modelId="{F107297D-42FF-4B49-9F32-0410EC580633}" srcId="{D7057CC5-A785-4439-9651-847B4C993F0F}" destId="{0D7B9289-9E96-4FD6-B979-A2AED4795A00}" srcOrd="1" destOrd="0" parTransId="{FE21E2A6-502B-4499-ADCE-88CDCF56B5E7}" sibTransId="{1C7A0707-5C77-4F1E-83A3-E83B095C3460}"/>
    <dgm:cxn modelId="{D77F9283-EA2A-43F1-AF8D-77982F7ABA2D}" srcId="{0F61CEC9-24E1-4433-BBC5-60A7F4A3112F}" destId="{A47CFA5C-6E40-4D20-AC6B-A168557C3FD9}" srcOrd="1" destOrd="0" parTransId="{C95C5C56-9B3A-44DF-9E7A-A3830E6AF14D}" sibTransId="{E3E34735-1CD9-4BB4-9EF1-C32AB296AF60}"/>
    <dgm:cxn modelId="{7C5B8F9C-471B-45D3-9DDF-E2F6B0CFE773}" type="presOf" srcId="{1B393C41-D626-4053-8068-3F34CDB00045}" destId="{E7BB48C5-7AC0-4BC5-9EC4-C3E79FC6E00B}" srcOrd="0" destOrd="3" presId="urn:microsoft.com/office/officeart/2005/8/layout/chevron2"/>
    <dgm:cxn modelId="{E0C5A79C-AAE6-4313-BAA2-D701BD906D88}" srcId="{C6C3AF19-22CB-4FED-B9B8-D9D798BD8D4D}" destId="{D7057CC5-A785-4439-9651-847B4C993F0F}" srcOrd="1" destOrd="0" parTransId="{D8B38255-CFE9-4128-8B80-1517B3D2C356}" sibTransId="{9DEE66F7-B209-4363-AC58-025DE44F2B2B}"/>
    <dgm:cxn modelId="{6BB9309F-1087-40D3-B8DD-E35B2106FA66}" type="presOf" srcId="{96A25D80-1C73-41CA-8B34-D863165CAEB1}" destId="{917BE223-4C68-4388-9036-C82FBFAD7D52}" srcOrd="0" destOrd="0" presId="urn:microsoft.com/office/officeart/2005/8/layout/chevron2"/>
    <dgm:cxn modelId="{A933DEAD-9BB9-4070-BEDB-F4C8E153FB6A}" srcId="{96A25D80-1C73-41CA-8B34-D863165CAEB1}" destId="{F107FAAD-343B-4C8C-8E3C-703FE3BA3C48}" srcOrd="1" destOrd="0" parTransId="{C7772049-9635-43F8-BE32-43E28D8ABBA8}" sibTransId="{360D1474-BADA-45E4-8397-F7B2D8474B45}"/>
    <dgm:cxn modelId="{260012C3-9219-4639-9D7D-5FC13CAD02A6}" type="presOf" srcId="{57154A1F-1F92-4409-9188-B0E092034C4E}" destId="{6101E328-E452-43DD-9132-128344D1D326}" srcOrd="0" destOrd="2" presId="urn:microsoft.com/office/officeart/2005/8/layout/chevron2"/>
    <dgm:cxn modelId="{943EE9C7-495E-4082-9E0E-CD55131B4568}" srcId="{96A25D80-1C73-41CA-8B34-D863165CAEB1}" destId="{1B393C41-D626-4053-8068-3F34CDB00045}" srcOrd="3" destOrd="0" parTransId="{BA0FCC54-AF72-4502-B73B-4D0E780FA1AF}" sibTransId="{98B9FCC6-AE1A-46B2-B605-D0834724D6EE}"/>
    <dgm:cxn modelId="{5382E1CE-34CE-4519-A6DC-B1033207EA09}" type="presOf" srcId="{F107FAAD-343B-4C8C-8E3C-703FE3BA3C48}" destId="{E7BB48C5-7AC0-4BC5-9EC4-C3E79FC6E00B}" srcOrd="0" destOrd="1" presId="urn:microsoft.com/office/officeart/2005/8/layout/chevron2"/>
    <dgm:cxn modelId="{9C9C26DC-D099-43D3-AB96-9B54D32E1698}" srcId="{C6C3AF19-22CB-4FED-B9B8-D9D798BD8D4D}" destId="{96A25D80-1C73-41CA-8B34-D863165CAEB1}" srcOrd="2" destOrd="0" parTransId="{1D85F1D7-C04E-4E5F-AE39-514109AAD032}" sibTransId="{5DE97425-4903-4445-81C8-585333CCDF78}"/>
    <dgm:cxn modelId="{30BD09E8-E974-483A-9DC4-4AAC416CF843}" srcId="{0F61CEC9-24E1-4433-BBC5-60A7F4A3112F}" destId="{F881B65D-C9E5-43B9-B1E8-0AA123E4D5CC}" srcOrd="0" destOrd="0" parTransId="{AB06BD7A-C462-4141-9B98-8AA3EC17E3DD}" sibTransId="{907EF900-9843-4040-8296-0D98DAEB21A8}"/>
    <dgm:cxn modelId="{416558E9-D08C-40E0-85AA-B9116F45A37C}" type="presOf" srcId="{D6F9FF69-9DA0-490D-8FB1-CFBFE1F692FB}" destId="{FA94232E-C970-4150-BFB8-35CF2C596926}" srcOrd="0" destOrd="2" presId="urn:microsoft.com/office/officeart/2005/8/layout/chevron2"/>
    <dgm:cxn modelId="{137E05F0-4286-4332-8CB4-80CB64453A1C}" type="presOf" srcId="{F881B65D-C9E5-43B9-B1E8-0AA123E4D5CC}" destId="{6101E328-E452-43DD-9132-128344D1D326}" srcOrd="0" destOrd="0" presId="urn:microsoft.com/office/officeart/2005/8/layout/chevron2"/>
    <dgm:cxn modelId="{0374C3FC-7631-4B91-84E4-661669580C51}" srcId="{D7057CC5-A785-4439-9651-847B4C993F0F}" destId="{7FBE209F-6AEE-47D3-9B6A-C0636C4E861B}" srcOrd="3" destOrd="0" parTransId="{9DFABFBE-85F7-4286-9BB0-87B3A4CF1740}" sibTransId="{20FF873A-379A-47F5-9BAE-D80CE21128CF}"/>
    <dgm:cxn modelId="{90146BDB-B4A7-4F0F-BAB0-DFD51A102C70}" type="presParOf" srcId="{C01C0163-242F-47C9-94CC-B0773501DCFF}" destId="{A5FA30FA-2377-469D-AB6B-AEF36114AA86}" srcOrd="0" destOrd="0" presId="urn:microsoft.com/office/officeart/2005/8/layout/chevron2"/>
    <dgm:cxn modelId="{E4770343-4F81-4D2E-BA12-96AF0E92E810}" type="presParOf" srcId="{A5FA30FA-2377-469D-AB6B-AEF36114AA86}" destId="{1597E6AD-5393-44F5-9FDE-06B88E4E6B13}" srcOrd="0" destOrd="0" presId="urn:microsoft.com/office/officeart/2005/8/layout/chevron2"/>
    <dgm:cxn modelId="{AF846D6C-9199-47DB-ACD8-495CEDCC0ADC}" type="presParOf" srcId="{A5FA30FA-2377-469D-AB6B-AEF36114AA86}" destId="{6101E328-E452-43DD-9132-128344D1D326}" srcOrd="1" destOrd="0" presId="urn:microsoft.com/office/officeart/2005/8/layout/chevron2"/>
    <dgm:cxn modelId="{AC5EB485-F731-4C52-AC3C-E13A94A117E1}" type="presParOf" srcId="{C01C0163-242F-47C9-94CC-B0773501DCFF}" destId="{CDD043F2-FF84-41BD-9201-D26F4F290336}" srcOrd="1" destOrd="0" presId="urn:microsoft.com/office/officeart/2005/8/layout/chevron2"/>
    <dgm:cxn modelId="{54EA4494-BECC-4DD6-8FA5-8AE202A755DE}" type="presParOf" srcId="{C01C0163-242F-47C9-94CC-B0773501DCFF}" destId="{6CD56068-314A-4834-A081-C9B63833D0C8}" srcOrd="2" destOrd="0" presId="urn:microsoft.com/office/officeart/2005/8/layout/chevron2"/>
    <dgm:cxn modelId="{396EE857-9AE2-46A4-A61C-8755BF95DA71}" type="presParOf" srcId="{6CD56068-314A-4834-A081-C9B63833D0C8}" destId="{68C87A8F-251D-4FB6-9C89-3AFE31D6CAE6}" srcOrd="0" destOrd="0" presId="urn:microsoft.com/office/officeart/2005/8/layout/chevron2"/>
    <dgm:cxn modelId="{6DC744D9-6506-49CA-B0F0-E5079734F1F0}" type="presParOf" srcId="{6CD56068-314A-4834-A081-C9B63833D0C8}" destId="{FA94232E-C970-4150-BFB8-35CF2C596926}" srcOrd="1" destOrd="0" presId="urn:microsoft.com/office/officeart/2005/8/layout/chevron2"/>
    <dgm:cxn modelId="{57329414-4CE3-48C1-9F1B-755220EE1177}" type="presParOf" srcId="{C01C0163-242F-47C9-94CC-B0773501DCFF}" destId="{72BECB5F-921E-41F8-9937-E1626DB98807}" srcOrd="3" destOrd="0" presId="urn:microsoft.com/office/officeart/2005/8/layout/chevron2"/>
    <dgm:cxn modelId="{62A1D4CA-CB7D-4263-9A70-27800295D38D}" type="presParOf" srcId="{C01C0163-242F-47C9-94CC-B0773501DCFF}" destId="{C6E44172-1486-4FF4-A0A6-24A699D737A0}" srcOrd="4" destOrd="0" presId="urn:microsoft.com/office/officeart/2005/8/layout/chevron2"/>
    <dgm:cxn modelId="{F81D89AA-F81F-44B9-943B-E00FAF395BDC}" type="presParOf" srcId="{C6E44172-1486-4FF4-A0A6-24A699D737A0}" destId="{917BE223-4C68-4388-9036-C82FBFAD7D52}" srcOrd="0" destOrd="0" presId="urn:microsoft.com/office/officeart/2005/8/layout/chevron2"/>
    <dgm:cxn modelId="{8DE0FC0D-FD78-4A9B-8439-FB4FF63ECCB5}" type="presParOf" srcId="{C6E44172-1486-4FF4-A0A6-24A699D737A0}" destId="{E7BB48C5-7AC0-4BC5-9EC4-C3E79FC6E00B}" srcOrd="1" destOrd="0" presId="urn:microsoft.com/office/officeart/2005/8/layout/chevron2"/>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11BE47D-B739-4396-9F81-D97108BDF5BE}"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E963F633-2993-41D9-ABE0-ABFC7B96CF55}">
      <dgm:prSet phldrT="[Text]"/>
      <dgm:spPr/>
      <dgm:t>
        <a:bodyPr/>
        <a:lstStyle/>
        <a:p>
          <a:r>
            <a:rPr lang="en-US"/>
            <a:t>Detection Using Classifiers</a:t>
          </a:r>
        </a:p>
      </dgm:t>
    </dgm:pt>
    <dgm:pt modelId="{4F1E6B49-3CED-493C-A099-5FE56F27A413}" type="parTrans" cxnId="{DEF9EA35-84AC-4A24-B275-F414D1ABE1EE}">
      <dgm:prSet/>
      <dgm:spPr/>
      <dgm:t>
        <a:bodyPr/>
        <a:lstStyle/>
        <a:p>
          <a:endParaRPr lang="en-US"/>
        </a:p>
      </dgm:t>
    </dgm:pt>
    <dgm:pt modelId="{B1D79EF7-A748-4659-9744-975E671855B7}" type="sibTrans" cxnId="{DEF9EA35-84AC-4A24-B275-F414D1ABE1EE}">
      <dgm:prSet/>
      <dgm:spPr/>
      <dgm:t>
        <a:bodyPr/>
        <a:lstStyle/>
        <a:p>
          <a:endParaRPr lang="en-US"/>
        </a:p>
      </dgm:t>
    </dgm:pt>
    <dgm:pt modelId="{D7FF232D-9076-4444-A962-A7864D0AF705}">
      <dgm:prSet phldrT="[Text]"/>
      <dgm:spPr/>
      <dgm:t>
        <a:bodyPr/>
        <a:lstStyle/>
        <a:p>
          <a:r>
            <a:rPr lang="en-US"/>
            <a:t>Haar Classifier	</a:t>
          </a:r>
        </a:p>
      </dgm:t>
    </dgm:pt>
    <dgm:pt modelId="{A0403DB2-207B-4FE0-88D1-0FD0E720EB5C}" type="parTrans" cxnId="{E72D9864-7526-4422-8A0D-C8153D557E85}">
      <dgm:prSet/>
      <dgm:spPr/>
      <dgm:t>
        <a:bodyPr/>
        <a:lstStyle/>
        <a:p>
          <a:endParaRPr lang="en-US"/>
        </a:p>
      </dgm:t>
    </dgm:pt>
    <dgm:pt modelId="{870B7B9A-9D84-4F38-9050-319F5B7EF1BD}" type="sibTrans" cxnId="{E72D9864-7526-4422-8A0D-C8153D557E85}">
      <dgm:prSet/>
      <dgm:spPr/>
      <dgm:t>
        <a:bodyPr/>
        <a:lstStyle/>
        <a:p>
          <a:endParaRPr lang="en-US"/>
        </a:p>
      </dgm:t>
    </dgm:pt>
    <dgm:pt modelId="{5ACF7473-C6C9-4452-866D-BE7CA17C3B39}">
      <dgm:prSet phldrT="[Text]"/>
      <dgm:spPr/>
      <dgm:t>
        <a:bodyPr/>
        <a:lstStyle/>
        <a:p>
          <a:r>
            <a:rPr lang="en-US"/>
            <a:t>HOG (Histogram of Gradients)</a:t>
          </a:r>
        </a:p>
      </dgm:t>
    </dgm:pt>
    <dgm:pt modelId="{444EEB5C-F58F-4DDE-B3BE-FF6E830BA507}" type="parTrans" cxnId="{67F52EEB-4005-4877-B992-5B1BA24E1075}">
      <dgm:prSet/>
      <dgm:spPr/>
      <dgm:t>
        <a:bodyPr/>
        <a:lstStyle/>
        <a:p>
          <a:endParaRPr lang="en-US"/>
        </a:p>
      </dgm:t>
    </dgm:pt>
    <dgm:pt modelId="{B9202E9B-8BFC-465A-99B3-2C42C8F6F2CA}" type="sibTrans" cxnId="{67F52EEB-4005-4877-B992-5B1BA24E1075}">
      <dgm:prSet/>
      <dgm:spPr/>
      <dgm:t>
        <a:bodyPr/>
        <a:lstStyle/>
        <a:p>
          <a:endParaRPr lang="en-US"/>
        </a:p>
      </dgm:t>
    </dgm:pt>
    <dgm:pt modelId="{5FFCA64B-BF3A-4EB9-8917-EB48BB32AD00}">
      <dgm:prSet phldrT="[Text]"/>
      <dgm:spPr/>
      <dgm:t>
        <a:bodyPr/>
        <a:lstStyle/>
        <a:p>
          <a:r>
            <a:rPr lang="en-US"/>
            <a:t>Train Classifier</a:t>
          </a:r>
        </a:p>
      </dgm:t>
    </dgm:pt>
    <dgm:pt modelId="{554BF893-C5E9-471C-A5AC-A4E69A9762D1}" type="parTrans" cxnId="{100B8904-57B7-4DCD-8EA7-43A7A434DFF5}">
      <dgm:prSet/>
      <dgm:spPr/>
      <dgm:t>
        <a:bodyPr/>
        <a:lstStyle/>
        <a:p>
          <a:endParaRPr lang="en-US"/>
        </a:p>
      </dgm:t>
    </dgm:pt>
    <dgm:pt modelId="{83FD5D10-E573-40B4-B5C7-862F7D95CBB1}" type="sibTrans" cxnId="{100B8904-57B7-4DCD-8EA7-43A7A434DFF5}">
      <dgm:prSet/>
      <dgm:spPr/>
      <dgm:t>
        <a:bodyPr/>
        <a:lstStyle/>
        <a:p>
          <a:endParaRPr lang="en-US"/>
        </a:p>
      </dgm:t>
    </dgm:pt>
    <dgm:pt modelId="{DABB5335-9C00-4A19-90D0-95F93BC275DF}">
      <dgm:prSet phldrT="[Text]"/>
      <dgm:spPr/>
      <dgm:t>
        <a:bodyPr/>
        <a:lstStyle/>
        <a:p>
          <a:r>
            <a:rPr lang="en-US"/>
            <a:t>Get Possitive and negative images</a:t>
          </a:r>
        </a:p>
      </dgm:t>
    </dgm:pt>
    <dgm:pt modelId="{CFDDFD67-CA77-4837-8AAF-12FA5E86B0C9}" type="parTrans" cxnId="{707693D1-F5F5-4DA6-8CA7-22658009C4C3}">
      <dgm:prSet/>
      <dgm:spPr/>
      <dgm:t>
        <a:bodyPr/>
        <a:lstStyle/>
        <a:p>
          <a:endParaRPr lang="en-US"/>
        </a:p>
      </dgm:t>
    </dgm:pt>
    <dgm:pt modelId="{E3D6E20B-716D-470A-A47C-A21D238A88AE}" type="sibTrans" cxnId="{707693D1-F5F5-4DA6-8CA7-22658009C4C3}">
      <dgm:prSet/>
      <dgm:spPr/>
      <dgm:t>
        <a:bodyPr/>
        <a:lstStyle/>
        <a:p>
          <a:endParaRPr lang="en-US"/>
        </a:p>
      </dgm:t>
    </dgm:pt>
    <dgm:pt modelId="{BAF4619A-2B51-46C1-8FB9-D0C390CC0929}">
      <dgm:prSet phldrT="[Text]"/>
      <dgm:spPr/>
      <dgm:t>
        <a:bodyPr/>
        <a:lstStyle/>
        <a:p>
          <a:r>
            <a:rPr lang="en-US"/>
            <a:t>Implement Detection and localization</a:t>
          </a:r>
        </a:p>
      </dgm:t>
    </dgm:pt>
    <dgm:pt modelId="{2853703D-F34A-4220-8571-979BB11841D7}" type="parTrans" cxnId="{E5C44CF2-AE6E-4A75-A6A4-E4AFAF51F3C2}">
      <dgm:prSet/>
      <dgm:spPr/>
      <dgm:t>
        <a:bodyPr/>
        <a:lstStyle/>
        <a:p>
          <a:endParaRPr lang="en-US"/>
        </a:p>
      </dgm:t>
    </dgm:pt>
    <dgm:pt modelId="{5A0C5FEF-1DA3-4F50-AAC2-E2746F118A41}" type="sibTrans" cxnId="{E5C44CF2-AE6E-4A75-A6A4-E4AFAF51F3C2}">
      <dgm:prSet/>
      <dgm:spPr/>
      <dgm:t>
        <a:bodyPr/>
        <a:lstStyle/>
        <a:p>
          <a:endParaRPr lang="en-US"/>
        </a:p>
      </dgm:t>
    </dgm:pt>
    <dgm:pt modelId="{68B6A90F-7DA5-49D3-AF4B-32B4E72DEEF9}">
      <dgm:prSet phldrT="[Text]"/>
      <dgm:spPr/>
      <dgm:t>
        <a:bodyPr/>
        <a:lstStyle/>
        <a:p>
          <a:r>
            <a:rPr lang="en-US"/>
            <a:t>Implement detection</a:t>
          </a:r>
        </a:p>
      </dgm:t>
    </dgm:pt>
    <dgm:pt modelId="{9905171F-E55D-4C43-B09E-FAED3FCE1378}" type="parTrans" cxnId="{21DD91BD-C293-4963-8D6E-229E817E298C}">
      <dgm:prSet/>
      <dgm:spPr/>
      <dgm:t>
        <a:bodyPr/>
        <a:lstStyle/>
        <a:p>
          <a:endParaRPr lang="en-US"/>
        </a:p>
      </dgm:t>
    </dgm:pt>
    <dgm:pt modelId="{053059BA-591C-4C39-85DC-C2BEA8F5BBE9}" type="sibTrans" cxnId="{21DD91BD-C293-4963-8D6E-229E817E298C}">
      <dgm:prSet/>
      <dgm:spPr/>
      <dgm:t>
        <a:bodyPr/>
        <a:lstStyle/>
        <a:p>
          <a:endParaRPr lang="en-US"/>
        </a:p>
      </dgm:t>
    </dgm:pt>
    <dgm:pt modelId="{CBB86289-FC1C-4CA4-89E1-31731A31E00C}">
      <dgm:prSet phldrT="[Text]"/>
      <dgm:spPr/>
      <dgm:t>
        <a:bodyPr/>
        <a:lstStyle/>
        <a:p>
          <a:r>
            <a:rPr lang="en-US"/>
            <a:t>Implement Local EXIF data</a:t>
          </a:r>
        </a:p>
      </dgm:t>
    </dgm:pt>
    <dgm:pt modelId="{CA004386-A61A-44BE-AB7F-275BC9D8BCB9}" type="parTrans" cxnId="{EB91CC89-3F29-43E5-BC0F-9C2A93F03E01}">
      <dgm:prSet/>
      <dgm:spPr/>
      <dgm:t>
        <a:bodyPr/>
        <a:lstStyle/>
        <a:p>
          <a:endParaRPr lang="en-US"/>
        </a:p>
      </dgm:t>
    </dgm:pt>
    <dgm:pt modelId="{FCCC313B-B1BA-42D9-B40F-85A1E74F4102}" type="sibTrans" cxnId="{EB91CC89-3F29-43E5-BC0F-9C2A93F03E01}">
      <dgm:prSet/>
      <dgm:spPr/>
      <dgm:t>
        <a:bodyPr/>
        <a:lstStyle/>
        <a:p>
          <a:endParaRPr lang="en-US"/>
        </a:p>
      </dgm:t>
    </dgm:pt>
    <dgm:pt modelId="{0FDFEBD5-8AD1-419C-A59A-465F6F096AB8}">
      <dgm:prSet phldrT="[Text]"/>
      <dgm:spPr/>
      <dgm:t>
        <a:bodyPr/>
        <a:lstStyle/>
        <a:p>
          <a:r>
            <a:rPr lang="en-US"/>
            <a:t>SVM </a:t>
          </a:r>
        </a:p>
      </dgm:t>
    </dgm:pt>
    <dgm:pt modelId="{C19609BE-ACDA-4D98-A3A9-6A0D8C33818F}" type="parTrans" cxnId="{CE442C24-796C-4DC4-9A13-3F94DBAA2534}">
      <dgm:prSet/>
      <dgm:spPr/>
      <dgm:t>
        <a:bodyPr/>
        <a:lstStyle/>
        <a:p>
          <a:endParaRPr lang="en-US"/>
        </a:p>
      </dgm:t>
    </dgm:pt>
    <dgm:pt modelId="{EAAEB61B-8DA0-479E-835E-9C640C87EDBC}" type="sibTrans" cxnId="{CE442C24-796C-4DC4-9A13-3F94DBAA2534}">
      <dgm:prSet/>
      <dgm:spPr/>
      <dgm:t>
        <a:bodyPr/>
        <a:lstStyle/>
        <a:p>
          <a:endParaRPr lang="en-US"/>
        </a:p>
      </dgm:t>
    </dgm:pt>
    <dgm:pt modelId="{2764F74D-1CD1-443D-981C-4CBC1E3475F9}">
      <dgm:prSet phldrT="[Text]"/>
      <dgm:spPr/>
      <dgm:t>
        <a:bodyPr/>
        <a:lstStyle/>
        <a:p>
          <a:r>
            <a:rPr lang="en-US"/>
            <a:t>Train classifier</a:t>
          </a:r>
        </a:p>
      </dgm:t>
    </dgm:pt>
    <dgm:pt modelId="{0DB1E5A4-4BEE-4729-A4C3-6DDCFAFAC463}" type="parTrans" cxnId="{6774E6D5-686D-44F8-9408-40E9BA07418B}">
      <dgm:prSet/>
      <dgm:spPr/>
      <dgm:t>
        <a:bodyPr/>
        <a:lstStyle/>
        <a:p>
          <a:endParaRPr lang="en-US"/>
        </a:p>
      </dgm:t>
    </dgm:pt>
    <dgm:pt modelId="{A4E4388C-565C-4FC1-9790-331C809E7639}" type="sibTrans" cxnId="{6774E6D5-686D-44F8-9408-40E9BA07418B}">
      <dgm:prSet/>
      <dgm:spPr/>
      <dgm:t>
        <a:bodyPr/>
        <a:lstStyle/>
        <a:p>
          <a:endParaRPr lang="en-US"/>
        </a:p>
      </dgm:t>
    </dgm:pt>
    <dgm:pt modelId="{59051FC1-FA29-4715-ABCC-3FFB3F88E91A}">
      <dgm:prSet phldrT="[Text]"/>
      <dgm:spPr/>
      <dgm:t>
        <a:bodyPr/>
        <a:lstStyle/>
        <a:p>
          <a:r>
            <a:rPr lang="en-US"/>
            <a:t>Build artificila datasets</a:t>
          </a:r>
        </a:p>
      </dgm:t>
    </dgm:pt>
    <dgm:pt modelId="{C564408D-CB22-45CB-BF76-950DE7D936C6}" type="parTrans" cxnId="{2FC1105F-20A0-4112-94CE-F95E9A530FF4}">
      <dgm:prSet/>
      <dgm:spPr/>
      <dgm:t>
        <a:bodyPr/>
        <a:lstStyle/>
        <a:p>
          <a:endParaRPr lang="en-US"/>
        </a:p>
      </dgm:t>
    </dgm:pt>
    <dgm:pt modelId="{15951DC7-C438-41D6-B42D-0F35FEF150B2}" type="sibTrans" cxnId="{2FC1105F-20A0-4112-94CE-F95E9A530FF4}">
      <dgm:prSet/>
      <dgm:spPr/>
      <dgm:t>
        <a:bodyPr/>
        <a:lstStyle/>
        <a:p>
          <a:endParaRPr lang="en-US"/>
        </a:p>
      </dgm:t>
    </dgm:pt>
    <dgm:pt modelId="{0B2E67EC-24DB-478F-8CEE-E6CE9194909A}">
      <dgm:prSet phldrT="[Text]"/>
      <dgm:spPr/>
      <dgm:t>
        <a:bodyPr/>
        <a:lstStyle/>
        <a:p>
          <a:r>
            <a:rPr lang="en-US"/>
            <a:t>Output to ODF and Interop</a:t>
          </a:r>
        </a:p>
      </dgm:t>
    </dgm:pt>
    <dgm:pt modelId="{BCAF0E78-DF2A-44CB-A8F2-0463CD1A4E37}" type="parTrans" cxnId="{E1E16D1E-9FED-4E39-B97E-B957D67E0489}">
      <dgm:prSet/>
      <dgm:spPr/>
      <dgm:t>
        <a:bodyPr/>
        <a:lstStyle/>
        <a:p>
          <a:endParaRPr lang="en-US"/>
        </a:p>
      </dgm:t>
    </dgm:pt>
    <dgm:pt modelId="{17113E9E-3122-4050-AC57-1E5B0F1F1C3C}" type="sibTrans" cxnId="{E1E16D1E-9FED-4E39-B97E-B957D67E0489}">
      <dgm:prSet/>
      <dgm:spPr/>
      <dgm:t>
        <a:bodyPr/>
        <a:lstStyle/>
        <a:p>
          <a:endParaRPr lang="en-US"/>
        </a:p>
      </dgm:t>
    </dgm:pt>
    <dgm:pt modelId="{570BA1B9-1B0B-49E6-9528-B71A953F9DD6}">
      <dgm:prSet phldrT="[Text]"/>
      <dgm:spPr/>
      <dgm:t>
        <a:bodyPr/>
        <a:lstStyle/>
        <a:p>
          <a:r>
            <a:rPr lang="en-US"/>
            <a:t>Process image and save</a:t>
          </a:r>
        </a:p>
      </dgm:t>
    </dgm:pt>
    <dgm:pt modelId="{201FEA72-CB0B-4C70-811F-0C05D36960CB}" type="parTrans" cxnId="{18CF9004-81B7-4414-B258-5CD25759933B}">
      <dgm:prSet/>
      <dgm:spPr/>
      <dgm:t>
        <a:bodyPr/>
        <a:lstStyle/>
        <a:p>
          <a:endParaRPr lang="en-US"/>
        </a:p>
      </dgm:t>
    </dgm:pt>
    <dgm:pt modelId="{6EA7129E-C5A9-4928-B462-E4DE5E5D5E90}" type="sibTrans" cxnId="{18CF9004-81B7-4414-B258-5CD25759933B}">
      <dgm:prSet/>
      <dgm:spPr/>
      <dgm:t>
        <a:bodyPr/>
        <a:lstStyle/>
        <a:p>
          <a:endParaRPr lang="en-US"/>
        </a:p>
      </dgm:t>
    </dgm:pt>
    <dgm:pt modelId="{8D081D90-4AD3-4F2A-8B39-C28F662E56EA}">
      <dgm:prSet phldrT="[Text]"/>
      <dgm:spPr/>
      <dgm:t>
        <a:bodyPr/>
        <a:lstStyle/>
        <a:p>
          <a:r>
            <a:rPr lang="en-US"/>
            <a:t>Export data to JSON</a:t>
          </a:r>
        </a:p>
      </dgm:t>
    </dgm:pt>
    <dgm:pt modelId="{015069CF-A2B7-4CB3-BD6B-5F4F4F83AD16}" type="parTrans" cxnId="{D44A53EF-157B-4A4E-925A-FC7346C7156D}">
      <dgm:prSet/>
      <dgm:spPr/>
      <dgm:t>
        <a:bodyPr/>
        <a:lstStyle/>
        <a:p>
          <a:endParaRPr lang="en-US"/>
        </a:p>
      </dgm:t>
    </dgm:pt>
    <dgm:pt modelId="{979A0F1F-06B9-429D-B921-A556624E6AD4}" type="sibTrans" cxnId="{D44A53EF-157B-4A4E-925A-FC7346C7156D}">
      <dgm:prSet/>
      <dgm:spPr/>
      <dgm:t>
        <a:bodyPr/>
        <a:lstStyle/>
        <a:p>
          <a:endParaRPr lang="en-US"/>
        </a:p>
      </dgm:t>
    </dgm:pt>
    <dgm:pt modelId="{6BEE0132-9BA4-4A0B-8DD7-B674BCF6606B}" type="pres">
      <dgm:prSet presAssocID="{E11BE47D-B739-4396-9F81-D97108BDF5BE}" presName="Name0" presStyleCnt="0">
        <dgm:presLayoutVars>
          <dgm:dir/>
          <dgm:animLvl val="lvl"/>
          <dgm:resizeHandles val="exact"/>
        </dgm:presLayoutVars>
      </dgm:prSet>
      <dgm:spPr/>
    </dgm:pt>
    <dgm:pt modelId="{2DFA94CD-20DB-43DA-895A-4FD9BBCBEEC1}" type="pres">
      <dgm:prSet presAssocID="{0B2E67EC-24DB-478F-8CEE-E6CE9194909A}" presName="boxAndChildren" presStyleCnt="0"/>
      <dgm:spPr/>
    </dgm:pt>
    <dgm:pt modelId="{6F4B6013-B578-428C-8827-AAAE02FA0631}" type="pres">
      <dgm:prSet presAssocID="{0B2E67EC-24DB-478F-8CEE-E6CE9194909A}" presName="parentTextBox" presStyleLbl="node1" presStyleIdx="0" presStyleCnt="4"/>
      <dgm:spPr/>
    </dgm:pt>
    <dgm:pt modelId="{DD15B113-8783-4B2B-B75E-E293599B7954}" type="pres">
      <dgm:prSet presAssocID="{0B2E67EC-24DB-478F-8CEE-E6CE9194909A}" presName="entireBox" presStyleLbl="node1" presStyleIdx="0" presStyleCnt="4"/>
      <dgm:spPr/>
    </dgm:pt>
    <dgm:pt modelId="{95629FBF-27CF-4315-BFB5-41321361273C}" type="pres">
      <dgm:prSet presAssocID="{0B2E67EC-24DB-478F-8CEE-E6CE9194909A}" presName="descendantBox" presStyleCnt="0"/>
      <dgm:spPr/>
    </dgm:pt>
    <dgm:pt modelId="{9990A444-871C-4A09-8BC3-D85E767C4742}" type="pres">
      <dgm:prSet presAssocID="{570BA1B9-1B0B-49E6-9528-B71A953F9DD6}" presName="childTextBox" presStyleLbl="fgAccFollowNode1" presStyleIdx="0" presStyleCnt="10">
        <dgm:presLayoutVars>
          <dgm:bulletEnabled val="1"/>
        </dgm:presLayoutVars>
      </dgm:prSet>
      <dgm:spPr/>
    </dgm:pt>
    <dgm:pt modelId="{3102A0D5-F98B-4F88-BB5D-57AC069456FF}" type="pres">
      <dgm:prSet presAssocID="{8D081D90-4AD3-4F2A-8B39-C28F662E56EA}" presName="childTextBox" presStyleLbl="fgAccFollowNode1" presStyleIdx="1" presStyleCnt="10">
        <dgm:presLayoutVars>
          <dgm:bulletEnabled val="1"/>
        </dgm:presLayoutVars>
      </dgm:prSet>
      <dgm:spPr/>
    </dgm:pt>
    <dgm:pt modelId="{B6ED9A50-4230-433B-A585-324DA1AE9FA9}" type="pres">
      <dgm:prSet presAssocID="{5A0C5FEF-1DA3-4F50-AAC2-E2746F118A41}" presName="sp" presStyleCnt="0"/>
      <dgm:spPr/>
    </dgm:pt>
    <dgm:pt modelId="{6F3BF1D6-56C3-4E4B-9670-F421BA443356}" type="pres">
      <dgm:prSet presAssocID="{BAF4619A-2B51-46C1-8FB9-D0C390CC0929}" presName="arrowAndChildren" presStyleCnt="0"/>
      <dgm:spPr/>
    </dgm:pt>
    <dgm:pt modelId="{2F26A75B-6661-4B6A-A865-00D34038C4F7}" type="pres">
      <dgm:prSet presAssocID="{BAF4619A-2B51-46C1-8FB9-D0C390CC0929}" presName="parentTextArrow" presStyleLbl="node1" presStyleIdx="0" presStyleCnt="4"/>
      <dgm:spPr/>
    </dgm:pt>
    <dgm:pt modelId="{2B52D6D4-C9AB-4F60-B286-EA2D3D811761}" type="pres">
      <dgm:prSet presAssocID="{BAF4619A-2B51-46C1-8FB9-D0C390CC0929}" presName="arrow" presStyleLbl="node1" presStyleIdx="1" presStyleCnt="4"/>
      <dgm:spPr/>
    </dgm:pt>
    <dgm:pt modelId="{BE43E63A-FA53-49F6-8B99-3E5FA13DA8B2}" type="pres">
      <dgm:prSet presAssocID="{BAF4619A-2B51-46C1-8FB9-D0C390CC0929}" presName="descendantArrow" presStyleCnt="0"/>
      <dgm:spPr/>
    </dgm:pt>
    <dgm:pt modelId="{C91EDF62-F9CB-448A-A38F-42907FC6DEB9}" type="pres">
      <dgm:prSet presAssocID="{68B6A90F-7DA5-49D3-AF4B-32B4E72DEEF9}" presName="childTextArrow" presStyleLbl="fgAccFollowNode1" presStyleIdx="2" presStyleCnt="10">
        <dgm:presLayoutVars>
          <dgm:bulletEnabled val="1"/>
        </dgm:presLayoutVars>
      </dgm:prSet>
      <dgm:spPr/>
    </dgm:pt>
    <dgm:pt modelId="{65F53FD9-2759-445B-9331-9C173E0A6599}" type="pres">
      <dgm:prSet presAssocID="{CBB86289-FC1C-4CA4-89E1-31731A31E00C}" presName="childTextArrow" presStyleLbl="fgAccFollowNode1" presStyleIdx="3" presStyleCnt="10">
        <dgm:presLayoutVars>
          <dgm:bulletEnabled val="1"/>
        </dgm:presLayoutVars>
      </dgm:prSet>
      <dgm:spPr/>
    </dgm:pt>
    <dgm:pt modelId="{CC27BB99-C637-4C77-B03C-B989C9A0C7E9}" type="pres">
      <dgm:prSet presAssocID="{83FD5D10-E573-40B4-B5C7-862F7D95CBB1}" presName="sp" presStyleCnt="0"/>
      <dgm:spPr/>
    </dgm:pt>
    <dgm:pt modelId="{861D003C-8791-468D-AE10-CD9DAEFC181A}" type="pres">
      <dgm:prSet presAssocID="{5FFCA64B-BF3A-4EB9-8917-EB48BB32AD00}" presName="arrowAndChildren" presStyleCnt="0"/>
      <dgm:spPr/>
    </dgm:pt>
    <dgm:pt modelId="{D0FCEAA0-64CC-477D-AF7F-309C9189E0F4}" type="pres">
      <dgm:prSet presAssocID="{5FFCA64B-BF3A-4EB9-8917-EB48BB32AD00}" presName="parentTextArrow" presStyleLbl="node1" presStyleIdx="1" presStyleCnt="4"/>
      <dgm:spPr/>
    </dgm:pt>
    <dgm:pt modelId="{1D77F20F-76B3-4C5D-972E-0F8FEA4573D4}" type="pres">
      <dgm:prSet presAssocID="{5FFCA64B-BF3A-4EB9-8917-EB48BB32AD00}" presName="arrow" presStyleLbl="node1" presStyleIdx="2" presStyleCnt="4"/>
      <dgm:spPr/>
    </dgm:pt>
    <dgm:pt modelId="{52705A42-B9ED-45EC-BBF3-CC4B7EDE0C1D}" type="pres">
      <dgm:prSet presAssocID="{5FFCA64B-BF3A-4EB9-8917-EB48BB32AD00}" presName="descendantArrow" presStyleCnt="0"/>
      <dgm:spPr/>
    </dgm:pt>
    <dgm:pt modelId="{5369D751-BDDF-455D-BECC-49B46859A9D6}" type="pres">
      <dgm:prSet presAssocID="{DABB5335-9C00-4A19-90D0-95F93BC275DF}" presName="childTextArrow" presStyleLbl="fgAccFollowNode1" presStyleIdx="4" presStyleCnt="10">
        <dgm:presLayoutVars>
          <dgm:bulletEnabled val="1"/>
        </dgm:presLayoutVars>
      </dgm:prSet>
      <dgm:spPr/>
    </dgm:pt>
    <dgm:pt modelId="{F1D62258-7298-4860-B47A-D22B182E9B84}" type="pres">
      <dgm:prSet presAssocID="{59051FC1-FA29-4715-ABCC-3FFB3F88E91A}" presName="childTextArrow" presStyleLbl="fgAccFollowNode1" presStyleIdx="5" presStyleCnt="10">
        <dgm:presLayoutVars>
          <dgm:bulletEnabled val="1"/>
        </dgm:presLayoutVars>
      </dgm:prSet>
      <dgm:spPr/>
    </dgm:pt>
    <dgm:pt modelId="{7E052656-1593-4AA1-91A4-53A1C28DE163}" type="pres">
      <dgm:prSet presAssocID="{2764F74D-1CD1-443D-981C-4CBC1E3475F9}" presName="childTextArrow" presStyleLbl="fgAccFollowNode1" presStyleIdx="6" presStyleCnt="10">
        <dgm:presLayoutVars>
          <dgm:bulletEnabled val="1"/>
        </dgm:presLayoutVars>
      </dgm:prSet>
      <dgm:spPr/>
    </dgm:pt>
    <dgm:pt modelId="{A17A6F33-08C7-4982-84F9-AEC317702B30}" type="pres">
      <dgm:prSet presAssocID="{B1D79EF7-A748-4659-9744-975E671855B7}" presName="sp" presStyleCnt="0"/>
      <dgm:spPr/>
    </dgm:pt>
    <dgm:pt modelId="{4C0F2D18-257D-44D8-B4F3-F6DF28EE6081}" type="pres">
      <dgm:prSet presAssocID="{E963F633-2993-41D9-ABE0-ABFC7B96CF55}" presName="arrowAndChildren" presStyleCnt="0"/>
      <dgm:spPr/>
    </dgm:pt>
    <dgm:pt modelId="{81927145-0CE0-4331-91F1-462686EB923B}" type="pres">
      <dgm:prSet presAssocID="{E963F633-2993-41D9-ABE0-ABFC7B96CF55}" presName="parentTextArrow" presStyleLbl="node1" presStyleIdx="2" presStyleCnt="4"/>
      <dgm:spPr/>
    </dgm:pt>
    <dgm:pt modelId="{24981A91-3572-4E95-BEAA-3DA68D62A69E}" type="pres">
      <dgm:prSet presAssocID="{E963F633-2993-41D9-ABE0-ABFC7B96CF55}" presName="arrow" presStyleLbl="node1" presStyleIdx="3" presStyleCnt="4"/>
      <dgm:spPr/>
    </dgm:pt>
    <dgm:pt modelId="{762807B3-7276-4178-9677-79ECE68E20AD}" type="pres">
      <dgm:prSet presAssocID="{E963F633-2993-41D9-ABE0-ABFC7B96CF55}" presName="descendantArrow" presStyleCnt="0"/>
      <dgm:spPr/>
    </dgm:pt>
    <dgm:pt modelId="{16A33E23-1D65-4625-9542-83EA96DBC347}" type="pres">
      <dgm:prSet presAssocID="{D7FF232D-9076-4444-A962-A7864D0AF705}" presName="childTextArrow" presStyleLbl="fgAccFollowNode1" presStyleIdx="7" presStyleCnt="10">
        <dgm:presLayoutVars>
          <dgm:bulletEnabled val="1"/>
        </dgm:presLayoutVars>
      </dgm:prSet>
      <dgm:spPr/>
    </dgm:pt>
    <dgm:pt modelId="{90CFFA01-7E65-409F-83C9-77F4CF10947D}" type="pres">
      <dgm:prSet presAssocID="{5ACF7473-C6C9-4452-866D-BE7CA17C3B39}" presName="childTextArrow" presStyleLbl="fgAccFollowNode1" presStyleIdx="8" presStyleCnt="10">
        <dgm:presLayoutVars>
          <dgm:bulletEnabled val="1"/>
        </dgm:presLayoutVars>
      </dgm:prSet>
      <dgm:spPr/>
    </dgm:pt>
    <dgm:pt modelId="{CC144A74-B8DE-45E0-AA86-3FFA49DB1117}" type="pres">
      <dgm:prSet presAssocID="{0FDFEBD5-8AD1-419C-A59A-465F6F096AB8}" presName="childTextArrow" presStyleLbl="fgAccFollowNode1" presStyleIdx="9" presStyleCnt="10">
        <dgm:presLayoutVars>
          <dgm:bulletEnabled val="1"/>
        </dgm:presLayoutVars>
      </dgm:prSet>
      <dgm:spPr/>
    </dgm:pt>
  </dgm:ptLst>
  <dgm:cxnLst>
    <dgm:cxn modelId="{FDB22A00-77E6-4299-88CF-AD49289FB4D5}" type="presOf" srcId="{5FFCA64B-BF3A-4EB9-8917-EB48BB32AD00}" destId="{D0FCEAA0-64CC-477D-AF7F-309C9189E0F4}" srcOrd="0" destOrd="0" presId="urn:microsoft.com/office/officeart/2005/8/layout/process4"/>
    <dgm:cxn modelId="{100B8904-57B7-4DCD-8EA7-43A7A434DFF5}" srcId="{E11BE47D-B739-4396-9F81-D97108BDF5BE}" destId="{5FFCA64B-BF3A-4EB9-8917-EB48BB32AD00}" srcOrd="1" destOrd="0" parTransId="{554BF893-C5E9-471C-A5AC-A4E69A9762D1}" sibTransId="{83FD5D10-E573-40B4-B5C7-862F7D95CBB1}"/>
    <dgm:cxn modelId="{18CF9004-81B7-4414-B258-5CD25759933B}" srcId="{0B2E67EC-24DB-478F-8CEE-E6CE9194909A}" destId="{570BA1B9-1B0B-49E6-9528-B71A953F9DD6}" srcOrd="0" destOrd="0" parTransId="{201FEA72-CB0B-4C70-811F-0C05D36960CB}" sibTransId="{6EA7129E-C5A9-4928-B462-E4DE5E5D5E90}"/>
    <dgm:cxn modelId="{1158A809-3C6A-44CD-851E-63D52137D337}" type="presOf" srcId="{CBB86289-FC1C-4CA4-89E1-31731A31E00C}" destId="{65F53FD9-2759-445B-9331-9C173E0A6599}" srcOrd="0" destOrd="0" presId="urn:microsoft.com/office/officeart/2005/8/layout/process4"/>
    <dgm:cxn modelId="{E1E16D1E-9FED-4E39-B97E-B957D67E0489}" srcId="{E11BE47D-B739-4396-9F81-D97108BDF5BE}" destId="{0B2E67EC-24DB-478F-8CEE-E6CE9194909A}" srcOrd="3" destOrd="0" parTransId="{BCAF0E78-DF2A-44CB-A8F2-0463CD1A4E37}" sibTransId="{17113E9E-3122-4050-AC57-1E5B0F1F1C3C}"/>
    <dgm:cxn modelId="{CE442C24-796C-4DC4-9A13-3F94DBAA2534}" srcId="{E963F633-2993-41D9-ABE0-ABFC7B96CF55}" destId="{0FDFEBD5-8AD1-419C-A59A-465F6F096AB8}" srcOrd="2" destOrd="0" parTransId="{C19609BE-ACDA-4D98-A3A9-6A0D8C33818F}" sibTransId="{EAAEB61B-8DA0-479E-835E-9C640C87EDBC}"/>
    <dgm:cxn modelId="{F5014025-1D40-472E-AFE4-7BDAA99B9C0C}" type="presOf" srcId="{0B2E67EC-24DB-478F-8CEE-E6CE9194909A}" destId="{DD15B113-8783-4B2B-B75E-E293599B7954}" srcOrd="1" destOrd="0" presId="urn:microsoft.com/office/officeart/2005/8/layout/process4"/>
    <dgm:cxn modelId="{D31B2B27-3169-4B65-A6E5-32DCFE7937C7}" type="presOf" srcId="{E11BE47D-B739-4396-9F81-D97108BDF5BE}" destId="{6BEE0132-9BA4-4A0B-8DD7-B674BCF6606B}" srcOrd="0" destOrd="0" presId="urn:microsoft.com/office/officeart/2005/8/layout/process4"/>
    <dgm:cxn modelId="{4065E42F-B0AF-429F-A13D-100160470200}" type="presOf" srcId="{59051FC1-FA29-4715-ABCC-3FFB3F88E91A}" destId="{F1D62258-7298-4860-B47A-D22B182E9B84}" srcOrd="0" destOrd="0" presId="urn:microsoft.com/office/officeart/2005/8/layout/process4"/>
    <dgm:cxn modelId="{DEF9EA35-84AC-4A24-B275-F414D1ABE1EE}" srcId="{E11BE47D-B739-4396-9F81-D97108BDF5BE}" destId="{E963F633-2993-41D9-ABE0-ABFC7B96CF55}" srcOrd="0" destOrd="0" parTransId="{4F1E6B49-3CED-493C-A099-5FE56F27A413}" sibTransId="{B1D79EF7-A748-4659-9744-975E671855B7}"/>
    <dgm:cxn modelId="{788C6F39-9BAA-412C-A11B-91CBB6070EDF}" type="presOf" srcId="{8D081D90-4AD3-4F2A-8B39-C28F662E56EA}" destId="{3102A0D5-F98B-4F88-BB5D-57AC069456FF}" srcOrd="0" destOrd="0" presId="urn:microsoft.com/office/officeart/2005/8/layout/process4"/>
    <dgm:cxn modelId="{BE0FEF5B-B423-4D44-9100-F852AC967B9C}" type="presOf" srcId="{5ACF7473-C6C9-4452-866D-BE7CA17C3B39}" destId="{90CFFA01-7E65-409F-83C9-77F4CF10947D}" srcOrd="0" destOrd="0" presId="urn:microsoft.com/office/officeart/2005/8/layout/process4"/>
    <dgm:cxn modelId="{2FC1105F-20A0-4112-94CE-F95E9A530FF4}" srcId="{5FFCA64B-BF3A-4EB9-8917-EB48BB32AD00}" destId="{59051FC1-FA29-4715-ABCC-3FFB3F88E91A}" srcOrd="1" destOrd="0" parTransId="{C564408D-CB22-45CB-BF76-950DE7D936C6}" sibTransId="{15951DC7-C438-41D6-B42D-0F35FEF150B2}"/>
    <dgm:cxn modelId="{E72D9864-7526-4422-8A0D-C8153D557E85}" srcId="{E963F633-2993-41D9-ABE0-ABFC7B96CF55}" destId="{D7FF232D-9076-4444-A962-A7864D0AF705}" srcOrd="0" destOrd="0" parTransId="{A0403DB2-207B-4FE0-88D1-0FD0E720EB5C}" sibTransId="{870B7B9A-9D84-4F38-9050-319F5B7EF1BD}"/>
    <dgm:cxn modelId="{1E6FC167-D825-44A2-9E15-7A3C044F3B48}" type="presOf" srcId="{570BA1B9-1B0B-49E6-9528-B71A953F9DD6}" destId="{9990A444-871C-4A09-8BC3-D85E767C4742}" srcOrd="0" destOrd="0" presId="urn:microsoft.com/office/officeart/2005/8/layout/process4"/>
    <dgm:cxn modelId="{76034E4A-762B-443F-A126-5BA891EEE05A}" type="presOf" srcId="{BAF4619A-2B51-46C1-8FB9-D0C390CC0929}" destId="{2B52D6D4-C9AB-4F60-B286-EA2D3D811761}" srcOrd="1" destOrd="0" presId="urn:microsoft.com/office/officeart/2005/8/layout/process4"/>
    <dgm:cxn modelId="{A117C184-70D0-4D9E-817B-E6B3B53B47FF}" type="presOf" srcId="{68B6A90F-7DA5-49D3-AF4B-32B4E72DEEF9}" destId="{C91EDF62-F9CB-448A-A38F-42907FC6DEB9}" srcOrd="0" destOrd="0" presId="urn:microsoft.com/office/officeart/2005/8/layout/process4"/>
    <dgm:cxn modelId="{650D8986-C136-41E4-98E8-7E601072CB2F}" type="presOf" srcId="{DABB5335-9C00-4A19-90D0-95F93BC275DF}" destId="{5369D751-BDDF-455D-BECC-49B46859A9D6}" srcOrd="0" destOrd="0" presId="urn:microsoft.com/office/officeart/2005/8/layout/process4"/>
    <dgm:cxn modelId="{EB91CC89-3F29-43E5-BC0F-9C2A93F03E01}" srcId="{BAF4619A-2B51-46C1-8FB9-D0C390CC0929}" destId="{CBB86289-FC1C-4CA4-89E1-31731A31E00C}" srcOrd="1" destOrd="0" parTransId="{CA004386-A61A-44BE-AB7F-275BC9D8BCB9}" sibTransId="{FCCC313B-B1BA-42D9-B40F-85A1E74F4102}"/>
    <dgm:cxn modelId="{3487AB97-05F0-4711-A42A-C82AD57B3D85}" type="presOf" srcId="{E963F633-2993-41D9-ABE0-ABFC7B96CF55}" destId="{81927145-0CE0-4331-91F1-462686EB923B}" srcOrd="0" destOrd="0" presId="urn:microsoft.com/office/officeart/2005/8/layout/process4"/>
    <dgm:cxn modelId="{21DD91BD-C293-4963-8D6E-229E817E298C}" srcId="{BAF4619A-2B51-46C1-8FB9-D0C390CC0929}" destId="{68B6A90F-7DA5-49D3-AF4B-32B4E72DEEF9}" srcOrd="0" destOrd="0" parTransId="{9905171F-E55D-4C43-B09E-FAED3FCE1378}" sibTransId="{053059BA-591C-4C39-85DC-C2BEA8F5BBE9}"/>
    <dgm:cxn modelId="{90C739C7-9604-4A22-BEE7-7F31609D8DA8}" type="presOf" srcId="{5FFCA64B-BF3A-4EB9-8917-EB48BB32AD00}" destId="{1D77F20F-76B3-4C5D-972E-0F8FEA4573D4}" srcOrd="1" destOrd="0" presId="urn:microsoft.com/office/officeart/2005/8/layout/process4"/>
    <dgm:cxn modelId="{8DD94CCC-D1F8-4CA9-942D-DC652E001EEF}" type="presOf" srcId="{2764F74D-1CD1-443D-981C-4CBC1E3475F9}" destId="{7E052656-1593-4AA1-91A4-53A1C28DE163}" srcOrd="0" destOrd="0" presId="urn:microsoft.com/office/officeart/2005/8/layout/process4"/>
    <dgm:cxn modelId="{707693D1-F5F5-4DA6-8CA7-22658009C4C3}" srcId="{5FFCA64B-BF3A-4EB9-8917-EB48BB32AD00}" destId="{DABB5335-9C00-4A19-90D0-95F93BC275DF}" srcOrd="0" destOrd="0" parTransId="{CFDDFD67-CA77-4837-8AAF-12FA5E86B0C9}" sibTransId="{E3D6E20B-716D-470A-A47C-A21D238A88AE}"/>
    <dgm:cxn modelId="{909E5DD2-16A8-4D69-945A-E4D1C06D1880}" type="presOf" srcId="{BAF4619A-2B51-46C1-8FB9-D0C390CC0929}" destId="{2F26A75B-6661-4B6A-A865-00D34038C4F7}" srcOrd="0" destOrd="0" presId="urn:microsoft.com/office/officeart/2005/8/layout/process4"/>
    <dgm:cxn modelId="{6774E6D5-686D-44F8-9408-40E9BA07418B}" srcId="{5FFCA64B-BF3A-4EB9-8917-EB48BB32AD00}" destId="{2764F74D-1CD1-443D-981C-4CBC1E3475F9}" srcOrd="2" destOrd="0" parTransId="{0DB1E5A4-4BEE-4729-A4C3-6DDCFAFAC463}" sibTransId="{A4E4388C-565C-4FC1-9790-331C809E7639}"/>
    <dgm:cxn modelId="{97E168D7-66B5-499A-8AEC-DC12BECF2558}" type="presOf" srcId="{0B2E67EC-24DB-478F-8CEE-E6CE9194909A}" destId="{6F4B6013-B578-428C-8827-AAAE02FA0631}" srcOrd="0" destOrd="0" presId="urn:microsoft.com/office/officeart/2005/8/layout/process4"/>
    <dgm:cxn modelId="{424C56E6-7CFD-4491-9F7B-1A2846208DA2}" type="presOf" srcId="{0FDFEBD5-8AD1-419C-A59A-465F6F096AB8}" destId="{CC144A74-B8DE-45E0-AA86-3FFA49DB1117}" srcOrd="0" destOrd="0" presId="urn:microsoft.com/office/officeart/2005/8/layout/process4"/>
    <dgm:cxn modelId="{67F52EEB-4005-4877-B992-5B1BA24E1075}" srcId="{E963F633-2993-41D9-ABE0-ABFC7B96CF55}" destId="{5ACF7473-C6C9-4452-866D-BE7CA17C3B39}" srcOrd="1" destOrd="0" parTransId="{444EEB5C-F58F-4DDE-B3BE-FF6E830BA507}" sibTransId="{B9202E9B-8BFC-465A-99B3-2C42C8F6F2CA}"/>
    <dgm:cxn modelId="{2EC795EC-9043-4FD4-8F4A-F1AFEB48BDAA}" type="presOf" srcId="{E963F633-2993-41D9-ABE0-ABFC7B96CF55}" destId="{24981A91-3572-4E95-BEAA-3DA68D62A69E}" srcOrd="1" destOrd="0" presId="urn:microsoft.com/office/officeart/2005/8/layout/process4"/>
    <dgm:cxn modelId="{B673DAEC-DA3B-46A9-A13A-EDEE8CB76EBB}" type="presOf" srcId="{D7FF232D-9076-4444-A962-A7864D0AF705}" destId="{16A33E23-1D65-4625-9542-83EA96DBC347}" srcOrd="0" destOrd="0" presId="urn:microsoft.com/office/officeart/2005/8/layout/process4"/>
    <dgm:cxn modelId="{D44A53EF-157B-4A4E-925A-FC7346C7156D}" srcId="{0B2E67EC-24DB-478F-8CEE-E6CE9194909A}" destId="{8D081D90-4AD3-4F2A-8B39-C28F662E56EA}" srcOrd="1" destOrd="0" parTransId="{015069CF-A2B7-4CB3-BD6B-5F4F4F83AD16}" sibTransId="{979A0F1F-06B9-429D-B921-A556624E6AD4}"/>
    <dgm:cxn modelId="{E5C44CF2-AE6E-4A75-A6A4-E4AFAF51F3C2}" srcId="{E11BE47D-B739-4396-9F81-D97108BDF5BE}" destId="{BAF4619A-2B51-46C1-8FB9-D0C390CC0929}" srcOrd="2" destOrd="0" parTransId="{2853703D-F34A-4220-8571-979BB11841D7}" sibTransId="{5A0C5FEF-1DA3-4F50-AAC2-E2746F118A41}"/>
    <dgm:cxn modelId="{DA3DFD4F-49A0-480E-BCC2-2788851E2AFA}" type="presParOf" srcId="{6BEE0132-9BA4-4A0B-8DD7-B674BCF6606B}" destId="{2DFA94CD-20DB-43DA-895A-4FD9BBCBEEC1}" srcOrd="0" destOrd="0" presId="urn:microsoft.com/office/officeart/2005/8/layout/process4"/>
    <dgm:cxn modelId="{BCDE8628-EF63-444B-BD96-D22234525FA8}" type="presParOf" srcId="{2DFA94CD-20DB-43DA-895A-4FD9BBCBEEC1}" destId="{6F4B6013-B578-428C-8827-AAAE02FA0631}" srcOrd="0" destOrd="0" presId="urn:microsoft.com/office/officeart/2005/8/layout/process4"/>
    <dgm:cxn modelId="{70E057D7-C8E6-44EC-8B02-13BC6AFCC118}" type="presParOf" srcId="{2DFA94CD-20DB-43DA-895A-4FD9BBCBEEC1}" destId="{DD15B113-8783-4B2B-B75E-E293599B7954}" srcOrd="1" destOrd="0" presId="urn:microsoft.com/office/officeart/2005/8/layout/process4"/>
    <dgm:cxn modelId="{6C282532-D786-4AD1-A3F2-12A0D30F9376}" type="presParOf" srcId="{2DFA94CD-20DB-43DA-895A-4FD9BBCBEEC1}" destId="{95629FBF-27CF-4315-BFB5-41321361273C}" srcOrd="2" destOrd="0" presId="urn:microsoft.com/office/officeart/2005/8/layout/process4"/>
    <dgm:cxn modelId="{C0AD3CB8-CC31-4C05-BB11-1AD612A47A4C}" type="presParOf" srcId="{95629FBF-27CF-4315-BFB5-41321361273C}" destId="{9990A444-871C-4A09-8BC3-D85E767C4742}" srcOrd="0" destOrd="0" presId="urn:microsoft.com/office/officeart/2005/8/layout/process4"/>
    <dgm:cxn modelId="{009A9634-E1B0-440F-B5AC-AA912737CD03}" type="presParOf" srcId="{95629FBF-27CF-4315-BFB5-41321361273C}" destId="{3102A0D5-F98B-4F88-BB5D-57AC069456FF}" srcOrd="1" destOrd="0" presId="urn:microsoft.com/office/officeart/2005/8/layout/process4"/>
    <dgm:cxn modelId="{9EFE4D2E-195F-4AF8-8340-50864C43E524}" type="presParOf" srcId="{6BEE0132-9BA4-4A0B-8DD7-B674BCF6606B}" destId="{B6ED9A50-4230-433B-A585-324DA1AE9FA9}" srcOrd="1" destOrd="0" presId="urn:microsoft.com/office/officeart/2005/8/layout/process4"/>
    <dgm:cxn modelId="{392963DE-CF45-44BC-A2F3-88CF46920536}" type="presParOf" srcId="{6BEE0132-9BA4-4A0B-8DD7-B674BCF6606B}" destId="{6F3BF1D6-56C3-4E4B-9670-F421BA443356}" srcOrd="2" destOrd="0" presId="urn:microsoft.com/office/officeart/2005/8/layout/process4"/>
    <dgm:cxn modelId="{E9F6A7BA-9773-456E-A163-04F30EBDE257}" type="presParOf" srcId="{6F3BF1D6-56C3-4E4B-9670-F421BA443356}" destId="{2F26A75B-6661-4B6A-A865-00D34038C4F7}" srcOrd="0" destOrd="0" presId="urn:microsoft.com/office/officeart/2005/8/layout/process4"/>
    <dgm:cxn modelId="{B9326BEC-72FC-4BFE-9FB2-9B0F5E3AA988}" type="presParOf" srcId="{6F3BF1D6-56C3-4E4B-9670-F421BA443356}" destId="{2B52D6D4-C9AB-4F60-B286-EA2D3D811761}" srcOrd="1" destOrd="0" presId="urn:microsoft.com/office/officeart/2005/8/layout/process4"/>
    <dgm:cxn modelId="{C0E2C029-CA34-4114-9154-EDD3F9348D64}" type="presParOf" srcId="{6F3BF1D6-56C3-4E4B-9670-F421BA443356}" destId="{BE43E63A-FA53-49F6-8B99-3E5FA13DA8B2}" srcOrd="2" destOrd="0" presId="urn:microsoft.com/office/officeart/2005/8/layout/process4"/>
    <dgm:cxn modelId="{F65A7E0C-9447-4A7A-A866-4410801282B6}" type="presParOf" srcId="{BE43E63A-FA53-49F6-8B99-3E5FA13DA8B2}" destId="{C91EDF62-F9CB-448A-A38F-42907FC6DEB9}" srcOrd="0" destOrd="0" presId="urn:microsoft.com/office/officeart/2005/8/layout/process4"/>
    <dgm:cxn modelId="{6E872FAC-BB46-4B8F-A179-38B9034BD2E2}" type="presParOf" srcId="{BE43E63A-FA53-49F6-8B99-3E5FA13DA8B2}" destId="{65F53FD9-2759-445B-9331-9C173E0A6599}" srcOrd="1" destOrd="0" presId="urn:microsoft.com/office/officeart/2005/8/layout/process4"/>
    <dgm:cxn modelId="{31406604-A719-4F19-8D65-BE00C3A5D19C}" type="presParOf" srcId="{6BEE0132-9BA4-4A0B-8DD7-B674BCF6606B}" destId="{CC27BB99-C637-4C77-B03C-B989C9A0C7E9}" srcOrd="3" destOrd="0" presId="urn:microsoft.com/office/officeart/2005/8/layout/process4"/>
    <dgm:cxn modelId="{D2390741-0E45-41FA-9335-9DEB45B4E84E}" type="presParOf" srcId="{6BEE0132-9BA4-4A0B-8DD7-B674BCF6606B}" destId="{861D003C-8791-468D-AE10-CD9DAEFC181A}" srcOrd="4" destOrd="0" presId="urn:microsoft.com/office/officeart/2005/8/layout/process4"/>
    <dgm:cxn modelId="{F42AF56A-AC83-4560-BCB0-6C14DD6BE1A0}" type="presParOf" srcId="{861D003C-8791-468D-AE10-CD9DAEFC181A}" destId="{D0FCEAA0-64CC-477D-AF7F-309C9189E0F4}" srcOrd="0" destOrd="0" presId="urn:microsoft.com/office/officeart/2005/8/layout/process4"/>
    <dgm:cxn modelId="{038FA18E-8882-4132-B60E-E20135DFCC15}" type="presParOf" srcId="{861D003C-8791-468D-AE10-CD9DAEFC181A}" destId="{1D77F20F-76B3-4C5D-972E-0F8FEA4573D4}" srcOrd="1" destOrd="0" presId="urn:microsoft.com/office/officeart/2005/8/layout/process4"/>
    <dgm:cxn modelId="{29349DE3-CB98-4816-9522-0D6C38CC6A10}" type="presParOf" srcId="{861D003C-8791-468D-AE10-CD9DAEFC181A}" destId="{52705A42-B9ED-45EC-BBF3-CC4B7EDE0C1D}" srcOrd="2" destOrd="0" presId="urn:microsoft.com/office/officeart/2005/8/layout/process4"/>
    <dgm:cxn modelId="{29262DA4-1A65-409A-B772-E55BE9395FCF}" type="presParOf" srcId="{52705A42-B9ED-45EC-BBF3-CC4B7EDE0C1D}" destId="{5369D751-BDDF-455D-BECC-49B46859A9D6}" srcOrd="0" destOrd="0" presId="urn:microsoft.com/office/officeart/2005/8/layout/process4"/>
    <dgm:cxn modelId="{9E4DF295-C1DC-47C1-A50B-A5C96946A08F}" type="presParOf" srcId="{52705A42-B9ED-45EC-BBF3-CC4B7EDE0C1D}" destId="{F1D62258-7298-4860-B47A-D22B182E9B84}" srcOrd="1" destOrd="0" presId="urn:microsoft.com/office/officeart/2005/8/layout/process4"/>
    <dgm:cxn modelId="{8B8C30D8-3434-4FD9-A6C1-B755C3246377}" type="presParOf" srcId="{52705A42-B9ED-45EC-BBF3-CC4B7EDE0C1D}" destId="{7E052656-1593-4AA1-91A4-53A1C28DE163}" srcOrd="2" destOrd="0" presId="urn:microsoft.com/office/officeart/2005/8/layout/process4"/>
    <dgm:cxn modelId="{EFC986BB-FD3C-4B55-B70F-6D459A92880A}" type="presParOf" srcId="{6BEE0132-9BA4-4A0B-8DD7-B674BCF6606B}" destId="{A17A6F33-08C7-4982-84F9-AEC317702B30}" srcOrd="5" destOrd="0" presId="urn:microsoft.com/office/officeart/2005/8/layout/process4"/>
    <dgm:cxn modelId="{D248F48D-5E43-4B4B-8CD9-EB904C83E3B0}" type="presParOf" srcId="{6BEE0132-9BA4-4A0B-8DD7-B674BCF6606B}" destId="{4C0F2D18-257D-44D8-B4F3-F6DF28EE6081}" srcOrd="6" destOrd="0" presId="urn:microsoft.com/office/officeart/2005/8/layout/process4"/>
    <dgm:cxn modelId="{60C58D1D-B542-4F47-B078-6942D15F60B4}" type="presParOf" srcId="{4C0F2D18-257D-44D8-B4F3-F6DF28EE6081}" destId="{81927145-0CE0-4331-91F1-462686EB923B}" srcOrd="0" destOrd="0" presId="urn:microsoft.com/office/officeart/2005/8/layout/process4"/>
    <dgm:cxn modelId="{4AF4D96B-3592-4CBF-B7D7-85578FD59FB9}" type="presParOf" srcId="{4C0F2D18-257D-44D8-B4F3-F6DF28EE6081}" destId="{24981A91-3572-4E95-BEAA-3DA68D62A69E}" srcOrd="1" destOrd="0" presId="urn:microsoft.com/office/officeart/2005/8/layout/process4"/>
    <dgm:cxn modelId="{3CC0A6E2-D333-409D-978E-1015015EAC9A}" type="presParOf" srcId="{4C0F2D18-257D-44D8-B4F3-F6DF28EE6081}" destId="{762807B3-7276-4178-9677-79ECE68E20AD}" srcOrd="2" destOrd="0" presId="urn:microsoft.com/office/officeart/2005/8/layout/process4"/>
    <dgm:cxn modelId="{6F9BE8EB-2C66-4046-8745-66F8CAFF3B04}" type="presParOf" srcId="{762807B3-7276-4178-9677-79ECE68E20AD}" destId="{16A33E23-1D65-4625-9542-83EA96DBC347}" srcOrd="0" destOrd="0" presId="urn:microsoft.com/office/officeart/2005/8/layout/process4"/>
    <dgm:cxn modelId="{31410BE7-4273-4FAA-B21F-66E3D8B3313C}" type="presParOf" srcId="{762807B3-7276-4178-9677-79ECE68E20AD}" destId="{90CFFA01-7E65-409F-83C9-77F4CF10947D}" srcOrd="1" destOrd="0" presId="urn:microsoft.com/office/officeart/2005/8/layout/process4"/>
    <dgm:cxn modelId="{750372AC-8A28-46D3-AFAC-824D0C25DBEA}" type="presParOf" srcId="{762807B3-7276-4178-9677-79ECE68E20AD}" destId="{CC144A74-B8DE-45E0-AA86-3FFA49DB1117}" srcOrd="2" destOrd="0" presId="urn:microsoft.com/office/officeart/2005/8/layout/process4"/>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11BE47D-B739-4396-9F81-D97108BDF5BE}"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E963F633-2993-41D9-ABE0-ABFC7B96CF55}">
      <dgm:prSet phldrT="[Text]"/>
      <dgm:spPr/>
      <dgm:t>
        <a:bodyPr/>
        <a:lstStyle/>
        <a:p>
          <a:r>
            <a:rPr lang="en-US"/>
            <a:t>Color mask and thresholding </a:t>
          </a:r>
        </a:p>
      </dgm:t>
    </dgm:pt>
    <dgm:pt modelId="{4F1E6B49-3CED-493C-A099-5FE56F27A413}" type="parTrans" cxnId="{DEF9EA35-84AC-4A24-B275-F414D1ABE1EE}">
      <dgm:prSet/>
      <dgm:spPr/>
      <dgm:t>
        <a:bodyPr/>
        <a:lstStyle/>
        <a:p>
          <a:endParaRPr lang="en-US"/>
        </a:p>
      </dgm:t>
    </dgm:pt>
    <dgm:pt modelId="{B1D79EF7-A748-4659-9744-975E671855B7}" type="sibTrans" cxnId="{DEF9EA35-84AC-4A24-B275-F414D1ABE1EE}">
      <dgm:prSet/>
      <dgm:spPr/>
      <dgm:t>
        <a:bodyPr/>
        <a:lstStyle/>
        <a:p>
          <a:endParaRPr lang="en-US"/>
        </a:p>
      </dgm:t>
    </dgm:pt>
    <dgm:pt modelId="{D7FF232D-9076-4444-A962-A7864D0AF705}">
      <dgm:prSet phldrT="[Text]"/>
      <dgm:spPr/>
      <dgm:t>
        <a:bodyPr/>
        <a:lstStyle/>
        <a:p>
          <a:r>
            <a:rPr lang="en-US"/>
            <a:t>Convet to HSV</a:t>
          </a:r>
        </a:p>
      </dgm:t>
    </dgm:pt>
    <dgm:pt modelId="{A0403DB2-207B-4FE0-88D1-0FD0E720EB5C}" type="parTrans" cxnId="{E72D9864-7526-4422-8A0D-C8153D557E85}">
      <dgm:prSet/>
      <dgm:spPr/>
      <dgm:t>
        <a:bodyPr/>
        <a:lstStyle/>
        <a:p>
          <a:endParaRPr lang="en-US"/>
        </a:p>
      </dgm:t>
    </dgm:pt>
    <dgm:pt modelId="{870B7B9A-9D84-4F38-9050-319F5B7EF1BD}" type="sibTrans" cxnId="{E72D9864-7526-4422-8A0D-C8153D557E85}">
      <dgm:prSet/>
      <dgm:spPr/>
      <dgm:t>
        <a:bodyPr/>
        <a:lstStyle/>
        <a:p>
          <a:endParaRPr lang="en-US"/>
        </a:p>
      </dgm:t>
    </dgm:pt>
    <dgm:pt modelId="{5ACF7473-C6C9-4452-866D-BE7CA17C3B39}">
      <dgm:prSet phldrT="[Text]"/>
      <dgm:spPr/>
      <dgm:t>
        <a:bodyPr/>
        <a:lstStyle/>
        <a:p>
          <a:r>
            <a:rPr lang="en-US"/>
            <a:t>Subtract Colormask green</a:t>
          </a:r>
        </a:p>
      </dgm:t>
    </dgm:pt>
    <dgm:pt modelId="{444EEB5C-F58F-4DDE-B3BE-FF6E830BA507}" type="parTrans" cxnId="{67F52EEB-4005-4877-B992-5B1BA24E1075}">
      <dgm:prSet/>
      <dgm:spPr/>
      <dgm:t>
        <a:bodyPr/>
        <a:lstStyle/>
        <a:p>
          <a:endParaRPr lang="en-US"/>
        </a:p>
      </dgm:t>
    </dgm:pt>
    <dgm:pt modelId="{B9202E9B-8BFC-465A-99B3-2C42C8F6F2CA}" type="sibTrans" cxnId="{67F52EEB-4005-4877-B992-5B1BA24E1075}">
      <dgm:prSet/>
      <dgm:spPr/>
      <dgm:t>
        <a:bodyPr/>
        <a:lstStyle/>
        <a:p>
          <a:endParaRPr lang="en-US"/>
        </a:p>
      </dgm:t>
    </dgm:pt>
    <dgm:pt modelId="{5FFCA64B-BF3A-4EB9-8917-EB48BB32AD00}">
      <dgm:prSet phldrT="[Text]"/>
      <dgm:spPr/>
      <dgm:t>
        <a:bodyPr/>
        <a:lstStyle/>
        <a:p>
          <a:r>
            <a:rPr lang="en-US"/>
            <a:t>Precise contour walk and re-detection (Optional)</a:t>
          </a:r>
        </a:p>
      </dgm:t>
    </dgm:pt>
    <dgm:pt modelId="{554BF893-C5E9-471C-A5AC-A4E69A9762D1}" type="parTrans" cxnId="{100B8904-57B7-4DCD-8EA7-43A7A434DFF5}">
      <dgm:prSet/>
      <dgm:spPr/>
      <dgm:t>
        <a:bodyPr/>
        <a:lstStyle/>
        <a:p>
          <a:endParaRPr lang="en-US"/>
        </a:p>
      </dgm:t>
    </dgm:pt>
    <dgm:pt modelId="{83FD5D10-E573-40B4-B5C7-862F7D95CBB1}" type="sibTrans" cxnId="{100B8904-57B7-4DCD-8EA7-43A7A434DFF5}">
      <dgm:prSet/>
      <dgm:spPr/>
      <dgm:t>
        <a:bodyPr/>
        <a:lstStyle/>
        <a:p>
          <a:endParaRPr lang="en-US"/>
        </a:p>
      </dgm:t>
    </dgm:pt>
    <dgm:pt modelId="{DABB5335-9C00-4A19-90D0-95F93BC275DF}">
      <dgm:prSet phldrT="[Text]"/>
      <dgm:spPr/>
      <dgm:t>
        <a:bodyPr/>
        <a:lstStyle/>
        <a:p>
          <a:r>
            <a:rPr lang="en-US"/>
            <a:t>Detect Contour</a:t>
          </a:r>
        </a:p>
      </dgm:t>
    </dgm:pt>
    <dgm:pt modelId="{CFDDFD67-CA77-4837-8AAF-12FA5E86B0C9}" type="parTrans" cxnId="{707693D1-F5F5-4DA6-8CA7-22658009C4C3}">
      <dgm:prSet/>
      <dgm:spPr/>
      <dgm:t>
        <a:bodyPr/>
        <a:lstStyle/>
        <a:p>
          <a:endParaRPr lang="en-US"/>
        </a:p>
      </dgm:t>
    </dgm:pt>
    <dgm:pt modelId="{E3D6E20B-716D-470A-A47C-A21D238A88AE}" type="sibTrans" cxnId="{707693D1-F5F5-4DA6-8CA7-22658009C4C3}">
      <dgm:prSet/>
      <dgm:spPr/>
      <dgm:t>
        <a:bodyPr/>
        <a:lstStyle/>
        <a:p>
          <a:endParaRPr lang="en-US"/>
        </a:p>
      </dgm:t>
    </dgm:pt>
    <dgm:pt modelId="{BAF4619A-2B51-46C1-8FB9-D0C390CC0929}">
      <dgm:prSet phldrT="[Text]"/>
      <dgm:spPr/>
      <dgm:t>
        <a:bodyPr/>
        <a:lstStyle/>
        <a:p>
          <a:r>
            <a:rPr lang="en-US"/>
            <a:t>Characteristic Classification Task</a:t>
          </a:r>
        </a:p>
      </dgm:t>
    </dgm:pt>
    <dgm:pt modelId="{2853703D-F34A-4220-8571-979BB11841D7}" type="parTrans" cxnId="{E5C44CF2-AE6E-4A75-A6A4-E4AFAF51F3C2}">
      <dgm:prSet/>
      <dgm:spPr/>
      <dgm:t>
        <a:bodyPr/>
        <a:lstStyle/>
        <a:p>
          <a:endParaRPr lang="en-US"/>
        </a:p>
      </dgm:t>
    </dgm:pt>
    <dgm:pt modelId="{5A0C5FEF-1DA3-4F50-AAC2-E2746F118A41}" type="sibTrans" cxnId="{E5C44CF2-AE6E-4A75-A6A4-E4AFAF51F3C2}">
      <dgm:prSet/>
      <dgm:spPr/>
      <dgm:t>
        <a:bodyPr/>
        <a:lstStyle/>
        <a:p>
          <a:endParaRPr lang="en-US"/>
        </a:p>
      </dgm:t>
    </dgm:pt>
    <dgm:pt modelId="{68B6A90F-7DA5-49D3-AF4B-32B4E72DEEF9}">
      <dgm:prSet phldrT="[Text]"/>
      <dgm:spPr/>
      <dgm:t>
        <a:bodyPr/>
        <a:lstStyle/>
        <a:p>
          <a:r>
            <a:rPr lang="en-IN" b="0" i="0"/>
            <a:t>Find extreme point rectangle on contour and crop</a:t>
          </a:r>
          <a:endParaRPr lang="en-US" b="0"/>
        </a:p>
      </dgm:t>
    </dgm:pt>
    <dgm:pt modelId="{9905171F-E55D-4C43-B09E-FAED3FCE1378}" type="parTrans" cxnId="{21DD91BD-C293-4963-8D6E-229E817E298C}">
      <dgm:prSet/>
      <dgm:spPr/>
      <dgm:t>
        <a:bodyPr/>
        <a:lstStyle/>
        <a:p>
          <a:endParaRPr lang="en-US"/>
        </a:p>
      </dgm:t>
    </dgm:pt>
    <dgm:pt modelId="{053059BA-591C-4C39-85DC-C2BEA8F5BBE9}" type="sibTrans" cxnId="{21DD91BD-C293-4963-8D6E-229E817E298C}">
      <dgm:prSet/>
      <dgm:spPr/>
      <dgm:t>
        <a:bodyPr/>
        <a:lstStyle/>
        <a:p>
          <a:endParaRPr lang="en-US"/>
        </a:p>
      </dgm:t>
    </dgm:pt>
    <dgm:pt modelId="{CBB86289-FC1C-4CA4-89E1-31731A31E00C}">
      <dgm:prSet phldrT="[Text]"/>
      <dgm:spPr/>
      <dgm:t>
        <a:bodyPr/>
        <a:lstStyle/>
        <a:p>
          <a:r>
            <a:rPr lang="en-US"/>
            <a:t>Detect color by histogram values and matching values with SUAS color datasets</a:t>
          </a:r>
        </a:p>
      </dgm:t>
    </dgm:pt>
    <dgm:pt modelId="{CA004386-A61A-44BE-AB7F-275BC9D8BCB9}" type="parTrans" cxnId="{EB91CC89-3F29-43E5-BC0F-9C2A93F03E01}">
      <dgm:prSet/>
      <dgm:spPr/>
      <dgm:t>
        <a:bodyPr/>
        <a:lstStyle/>
        <a:p>
          <a:endParaRPr lang="en-US"/>
        </a:p>
      </dgm:t>
    </dgm:pt>
    <dgm:pt modelId="{FCCC313B-B1BA-42D9-B40F-85A1E74F4102}" type="sibTrans" cxnId="{EB91CC89-3F29-43E5-BC0F-9C2A93F03E01}">
      <dgm:prSet/>
      <dgm:spPr/>
      <dgm:t>
        <a:bodyPr/>
        <a:lstStyle/>
        <a:p>
          <a:endParaRPr lang="en-US"/>
        </a:p>
      </dgm:t>
    </dgm:pt>
    <dgm:pt modelId="{59051FC1-FA29-4715-ABCC-3FFB3F88E91A}">
      <dgm:prSet phldrT="[Text]"/>
      <dgm:spPr/>
      <dgm:t>
        <a:bodyPr/>
        <a:lstStyle/>
        <a:p>
          <a:r>
            <a:rPr lang="en-IN" b="0" i="1"/>
            <a:t>contour approximation</a:t>
          </a:r>
        </a:p>
        <a:p>
          <a:r>
            <a:rPr lang="en-IN" b="0" i="0"/>
            <a:t>(Ramer-Douglas-Peucker algorithm)</a:t>
          </a:r>
          <a:endParaRPr lang="en-US"/>
        </a:p>
      </dgm:t>
    </dgm:pt>
    <dgm:pt modelId="{C564408D-CB22-45CB-BF76-950DE7D936C6}" type="parTrans" cxnId="{2FC1105F-20A0-4112-94CE-F95E9A530FF4}">
      <dgm:prSet/>
      <dgm:spPr/>
      <dgm:t>
        <a:bodyPr/>
        <a:lstStyle/>
        <a:p>
          <a:endParaRPr lang="en-US"/>
        </a:p>
      </dgm:t>
    </dgm:pt>
    <dgm:pt modelId="{15951DC7-C438-41D6-B42D-0F35FEF150B2}" type="sibTrans" cxnId="{2FC1105F-20A0-4112-94CE-F95E9A530FF4}">
      <dgm:prSet/>
      <dgm:spPr/>
      <dgm:t>
        <a:bodyPr/>
        <a:lstStyle/>
        <a:p>
          <a:endParaRPr lang="en-US"/>
        </a:p>
      </dgm:t>
    </dgm:pt>
    <dgm:pt modelId="{0B2E67EC-24DB-478F-8CEE-E6CE9194909A}">
      <dgm:prSet phldrT="[Text]"/>
      <dgm:spPr/>
      <dgm:t>
        <a:bodyPr/>
        <a:lstStyle/>
        <a:p>
          <a:r>
            <a:rPr lang="en-US"/>
            <a:t>Characteristic classification task</a:t>
          </a:r>
        </a:p>
      </dgm:t>
    </dgm:pt>
    <dgm:pt modelId="{BCAF0E78-DF2A-44CB-A8F2-0463CD1A4E37}" type="parTrans" cxnId="{E1E16D1E-9FED-4E39-B97E-B957D67E0489}">
      <dgm:prSet/>
      <dgm:spPr/>
      <dgm:t>
        <a:bodyPr/>
        <a:lstStyle/>
        <a:p>
          <a:endParaRPr lang="en-US"/>
        </a:p>
      </dgm:t>
    </dgm:pt>
    <dgm:pt modelId="{17113E9E-3122-4050-AC57-1E5B0F1F1C3C}" type="sibTrans" cxnId="{E1E16D1E-9FED-4E39-B97E-B957D67E0489}">
      <dgm:prSet/>
      <dgm:spPr/>
      <dgm:t>
        <a:bodyPr/>
        <a:lstStyle/>
        <a:p>
          <a:endParaRPr lang="en-US"/>
        </a:p>
      </dgm:t>
    </dgm:pt>
    <dgm:pt modelId="{0FDFEBD5-8AD1-419C-A59A-465F6F096AB8}">
      <dgm:prSet phldrT="[Text]"/>
      <dgm:spPr/>
      <dgm:t>
        <a:bodyPr/>
        <a:lstStyle/>
        <a:p>
          <a:r>
            <a:rPr lang="en-US"/>
            <a:t>Threshold on greyscale </a:t>
          </a:r>
        </a:p>
      </dgm:t>
    </dgm:pt>
    <dgm:pt modelId="{EAAEB61B-8DA0-479E-835E-9C640C87EDBC}" type="sibTrans" cxnId="{CE442C24-796C-4DC4-9A13-3F94DBAA2534}">
      <dgm:prSet/>
      <dgm:spPr/>
      <dgm:t>
        <a:bodyPr/>
        <a:lstStyle/>
        <a:p>
          <a:endParaRPr lang="en-US"/>
        </a:p>
      </dgm:t>
    </dgm:pt>
    <dgm:pt modelId="{C19609BE-ACDA-4D98-A3A9-6A0D8C33818F}" type="parTrans" cxnId="{CE442C24-796C-4DC4-9A13-3F94DBAA2534}">
      <dgm:prSet/>
      <dgm:spPr/>
      <dgm:t>
        <a:bodyPr/>
        <a:lstStyle/>
        <a:p>
          <a:endParaRPr lang="en-US"/>
        </a:p>
      </dgm:t>
    </dgm:pt>
    <dgm:pt modelId="{570BA1B9-1B0B-49E6-9528-B71A953F9DD6}">
      <dgm:prSet phldrT="[Text]"/>
      <dgm:spPr/>
      <dgm:t>
        <a:bodyPr/>
        <a:lstStyle/>
        <a:p>
          <a:r>
            <a:rPr lang="en-US"/>
            <a:t>Crop Image, extract exif, characteristics and save json characterisitic and croppd file and export to interop </a:t>
          </a:r>
          <a:r>
            <a:rPr lang="en-US">
              <a:solidFill>
                <a:srgbClr val="FF0000"/>
              </a:solidFill>
            </a:rPr>
            <a:t>INCOMPLETE</a:t>
          </a:r>
          <a:endParaRPr lang="en-US"/>
        </a:p>
      </dgm:t>
    </dgm:pt>
    <dgm:pt modelId="{6EA7129E-C5A9-4928-B462-E4DE5E5D5E90}" type="sibTrans" cxnId="{18CF9004-81B7-4414-B258-5CD25759933B}">
      <dgm:prSet/>
      <dgm:spPr/>
      <dgm:t>
        <a:bodyPr/>
        <a:lstStyle/>
        <a:p>
          <a:endParaRPr lang="en-US"/>
        </a:p>
      </dgm:t>
    </dgm:pt>
    <dgm:pt modelId="{201FEA72-CB0B-4C70-811F-0C05D36960CB}" type="parTrans" cxnId="{18CF9004-81B7-4414-B258-5CD25759933B}">
      <dgm:prSet/>
      <dgm:spPr/>
      <dgm:t>
        <a:bodyPr/>
        <a:lstStyle/>
        <a:p>
          <a:endParaRPr lang="en-US"/>
        </a:p>
      </dgm:t>
    </dgm:pt>
    <dgm:pt modelId="{D7DB1A40-C7FB-4BA0-A9B5-AF63F55DC9AE}">
      <dgm:prSet phldrT="[Text]"/>
      <dgm:spPr/>
      <dgm:t>
        <a:bodyPr/>
        <a:lstStyle/>
        <a:p>
          <a:r>
            <a:rPr lang="en-US"/>
            <a:t>Detect alphabet by SIFT and find orientaion. </a:t>
          </a:r>
          <a:r>
            <a:rPr lang="en-US">
              <a:solidFill>
                <a:srgbClr val="FF0000"/>
              </a:solidFill>
            </a:rPr>
            <a:t>FAILURE</a:t>
          </a:r>
          <a:endParaRPr lang="en-US"/>
        </a:p>
      </dgm:t>
    </dgm:pt>
    <dgm:pt modelId="{2A2F5DE9-E451-4637-8918-A8449BF07E6D}" type="parTrans" cxnId="{6D37524D-F161-4F64-8095-E10921C04C55}">
      <dgm:prSet/>
      <dgm:spPr/>
      <dgm:t>
        <a:bodyPr/>
        <a:lstStyle/>
        <a:p>
          <a:endParaRPr lang="en-US"/>
        </a:p>
      </dgm:t>
    </dgm:pt>
    <dgm:pt modelId="{0FC456CF-7BB3-4537-B6D8-4223DCE8B02B}" type="sibTrans" cxnId="{6D37524D-F161-4F64-8095-E10921C04C55}">
      <dgm:prSet/>
      <dgm:spPr/>
      <dgm:t>
        <a:bodyPr/>
        <a:lstStyle/>
        <a:p>
          <a:endParaRPr lang="en-US"/>
        </a:p>
      </dgm:t>
    </dgm:pt>
    <dgm:pt modelId="{FE8EDE2C-CF10-44DC-96F8-A31BA703F9F4}">
      <dgm:prSet phldrT="[Text]"/>
      <dgm:spPr/>
      <dgm:t>
        <a:bodyPr/>
        <a:lstStyle/>
        <a:p>
          <a:r>
            <a:rPr lang="en-US"/>
            <a:t>Classify shape by SIFT (ORB implemented)  </a:t>
          </a:r>
          <a:r>
            <a:rPr lang="en-US">
              <a:solidFill>
                <a:srgbClr val="FF0000"/>
              </a:solidFill>
            </a:rPr>
            <a:t>FAILURE</a:t>
          </a:r>
          <a:endParaRPr lang="en-US"/>
        </a:p>
      </dgm:t>
    </dgm:pt>
    <dgm:pt modelId="{4EDB1D35-96B6-4CD4-A9B2-EBDAF69A7C07}" type="parTrans" cxnId="{12FED8F5-1E3A-4B15-AA46-A7ED75BA4AC2}">
      <dgm:prSet/>
      <dgm:spPr/>
      <dgm:t>
        <a:bodyPr/>
        <a:lstStyle/>
        <a:p>
          <a:endParaRPr lang="en-US"/>
        </a:p>
      </dgm:t>
    </dgm:pt>
    <dgm:pt modelId="{A021B248-2928-4ACF-B002-D90CF6599C4E}" type="sibTrans" cxnId="{12FED8F5-1E3A-4B15-AA46-A7ED75BA4AC2}">
      <dgm:prSet/>
      <dgm:spPr/>
      <dgm:t>
        <a:bodyPr/>
        <a:lstStyle/>
        <a:p>
          <a:endParaRPr lang="en-US"/>
        </a:p>
      </dgm:t>
    </dgm:pt>
    <dgm:pt modelId="{6BEE0132-9BA4-4A0B-8DD7-B674BCF6606B}" type="pres">
      <dgm:prSet presAssocID="{E11BE47D-B739-4396-9F81-D97108BDF5BE}" presName="Name0" presStyleCnt="0">
        <dgm:presLayoutVars>
          <dgm:dir/>
          <dgm:animLvl val="lvl"/>
          <dgm:resizeHandles val="exact"/>
        </dgm:presLayoutVars>
      </dgm:prSet>
      <dgm:spPr/>
    </dgm:pt>
    <dgm:pt modelId="{2DFA94CD-20DB-43DA-895A-4FD9BBCBEEC1}" type="pres">
      <dgm:prSet presAssocID="{0B2E67EC-24DB-478F-8CEE-E6CE9194909A}" presName="boxAndChildren" presStyleCnt="0"/>
      <dgm:spPr/>
    </dgm:pt>
    <dgm:pt modelId="{6F4B6013-B578-428C-8827-AAAE02FA0631}" type="pres">
      <dgm:prSet presAssocID="{0B2E67EC-24DB-478F-8CEE-E6CE9194909A}" presName="parentTextBox" presStyleLbl="node1" presStyleIdx="0" presStyleCnt="4"/>
      <dgm:spPr/>
    </dgm:pt>
    <dgm:pt modelId="{DD15B113-8783-4B2B-B75E-E293599B7954}" type="pres">
      <dgm:prSet presAssocID="{0B2E67EC-24DB-478F-8CEE-E6CE9194909A}" presName="entireBox" presStyleLbl="node1" presStyleIdx="0" presStyleCnt="4"/>
      <dgm:spPr/>
    </dgm:pt>
    <dgm:pt modelId="{95629FBF-27CF-4315-BFB5-41321361273C}" type="pres">
      <dgm:prSet presAssocID="{0B2E67EC-24DB-478F-8CEE-E6CE9194909A}" presName="descendantBox" presStyleCnt="0"/>
      <dgm:spPr/>
    </dgm:pt>
    <dgm:pt modelId="{9990A444-871C-4A09-8BC3-D85E767C4742}" type="pres">
      <dgm:prSet presAssocID="{570BA1B9-1B0B-49E6-9528-B71A953F9DD6}" presName="childTextBox" presStyleLbl="fgAccFollowNode1" presStyleIdx="0" presStyleCnt="10">
        <dgm:presLayoutVars>
          <dgm:bulletEnabled val="1"/>
        </dgm:presLayoutVars>
      </dgm:prSet>
      <dgm:spPr/>
    </dgm:pt>
    <dgm:pt modelId="{B6ED9A50-4230-433B-A585-324DA1AE9FA9}" type="pres">
      <dgm:prSet presAssocID="{5A0C5FEF-1DA3-4F50-AAC2-E2746F118A41}" presName="sp" presStyleCnt="0"/>
      <dgm:spPr/>
    </dgm:pt>
    <dgm:pt modelId="{6F3BF1D6-56C3-4E4B-9670-F421BA443356}" type="pres">
      <dgm:prSet presAssocID="{BAF4619A-2B51-46C1-8FB9-D0C390CC0929}" presName="arrowAndChildren" presStyleCnt="0"/>
      <dgm:spPr/>
    </dgm:pt>
    <dgm:pt modelId="{2F26A75B-6661-4B6A-A865-00D34038C4F7}" type="pres">
      <dgm:prSet presAssocID="{BAF4619A-2B51-46C1-8FB9-D0C390CC0929}" presName="parentTextArrow" presStyleLbl="node1" presStyleIdx="0" presStyleCnt="4"/>
      <dgm:spPr/>
    </dgm:pt>
    <dgm:pt modelId="{2B52D6D4-C9AB-4F60-B286-EA2D3D811761}" type="pres">
      <dgm:prSet presAssocID="{BAF4619A-2B51-46C1-8FB9-D0C390CC0929}" presName="arrow" presStyleLbl="node1" presStyleIdx="1" presStyleCnt="4"/>
      <dgm:spPr/>
    </dgm:pt>
    <dgm:pt modelId="{BE43E63A-FA53-49F6-8B99-3E5FA13DA8B2}" type="pres">
      <dgm:prSet presAssocID="{BAF4619A-2B51-46C1-8FB9-D0C390CC0929}" presName="descendantArrow" presStyleCnt="0"/>
      <dgm:spPr/>
    </dgm:pt>
    <dgm:pt modelId="{C91EDF62-F9CB-448A-A38F-42907FC6DEB9}" type="pres">
      <dgm:prSet presAssocID="{68B6A90F-7DA5-49D3-AF4B-32B4E72DEEF9}" presName="childTextArrow" presStyleLbl="fgAccFollowNode1" presStyleIdx="1" presStyleCnt="10">
        <dgm:presLayoutVars>
          <dgm:bulletEnabled val="1"/>
        </dgm:presLayoutVars>
      </dgm:prSet>
      <dgm:spPr/>
    </dgm:pt>
    <dgm:pt modelId="{2560F9F5-4BCF-46FA-AF83-F60C876C5CB2}" type="pres">
      <dgm:prSet presAssocID="{FE8EDE2C-CF10-44DC-96F8-A31BA703F9F4}" presName="childTextArrow" presStyleLbl="fgAccFollowNode1" presStyleIdx="2" presStyleCnt="10">
        <dgm:presLayoutVars>
          <dgm:bulletEnabled val="1"/>
        </dgm:presLayoutVars>
      </dgm:prSet>
      <dgm:spPr/>
    </dgm:pt>
    <dgm:pt modelId="{65F53FD9-2759-445B-9331-9C173E0A6599}" type="pres">
      <dgm:prSet presAssocID="{CBB86289-FC1C-4CA4-89E1-31731A31E00C}" presName="childTextArrow" presStyleLbl="fgAccFollowNode1" presStyleIdx="3" presStyleCnt="10">
        <dgm:presLayoutVars>
          <dgm:bulletEnabled val="1"/>
        </dgm:presLayoutVars>
      </dgm:prSet>
      <dgm:spPr/>
    </dgm:pt>
    <dgm:pt modelId="{1F68F81A-F038-4328-84A2-F95B6BD4E9C8}" type="pres">
      <dgm:prSet presAssocID="{D7DB1A40-C7FB-4BA0-A9B5-AF63F55DC9AE}" presName="childTextArrow" presStyleLbl="fgAccFollowNode1" presStyleIdx="4" presStyleCnt="10">
        <dgm:presLayoutVars>
          <dgm:bulletEnabled val="1"/>
        </dgm:presLayoutVars>
      </dgm:prSet>
      <dgm:spPr/>
    </dgm:pt>
    <dgm:pt modelId="{CC27BB99-C637-4C77-B03C-B989C9A0C7E9}" type="pres">
      <dgm:prSet presAssocID="{83FD5D10-E573-40B4-B5C7-862F7D95CBB1}" presName="sp" presStyleCnt="0"/>
      <dgm:spPr/>
    </dgm:pt>
    <dgm:pt modelId="{861D003C-8791-468D-AE10-CD9DAEFC181A}" type="pres">
      <dgm:prSet presAssocID="{5FFCA64B-BF3A-4EB9-8917-EB48BB32AD00}" presName="arrowAndChildren" presStyleCnt="0"/>
      <dgm:spPr/>
    </dgm:pt>
    <dgm:pt modelId="{D0FCEAA0-64CC-477D-AF7F-309C9189E0F4}" type="pres">
      <dgm:prSet presAssocID="{5FFCA64B-BF3A-4EB9-8917-EB48BB32AD00}" presName="parentTextArrow" presStyleLbl="node1" presStyleIdx="1" presStyleCnt="4"/>
      <dgm:spPr/>
    </dgm:pt>
    <dgm:pt modelId="{1D77F20F-76B3-4C5D-972E-0F8FEA4573D4}" type="pres">
      <dgm:prSet presAssocID="{5FFCA64B-BF3A-4EB9-8917-EB48BB32AD00}" presName="arrow" presStyleLbl="node1" presStyleIdx="2" presStyleCnt="4" custLinFactNeighborX="-332"/>
      <dgm:spPr/>
    </dgm:pt>
    <dgm:pt modelId="{52705A42-B9ED-45EC-BBF3-CC4B7EDE0C1D}" type="pres">
      <dgm:prSet presAssocID="{5FFCA64B-BF3A-4EB9-8917-EB48BB32AD00}" presName="descendantArrow" presStyleCnt="0"/>
      <dgm:spPr/>
    </dgm:pt>
    <dgm:pt modelId="{5369D751-BDDF-455D-BECC-49B46859A9D6}" type="pres">
      <dgm:prSet presAssocID="{DABB5335-9C00-4A19-90D0-95F93BC275DF}" presName="childTextArrow" presStyleLbl="fgAccFollowNode1" presStyleIdx="5" presStyleCnt="10">
        <dgm:presLayoutVars>
          <dgm:bulletEnabled val="1"/>
        </dgm:presLayoutVars>
      </dgm:prSet>
      <dgm:spPr/>
    </dgm:pt>
    <dgm:pt modelId="{F1D62258-7298-4860-B47A-D22B182E9B84}" type="pres">
      <dgm:prSet presAssocID="{59051FC1-FA29-4715-ABCC-3FFB3F88E91A}" presName="childTextArrow" presStyleLbl="fgAccFollowNode1" presStyleIdx="6" presStyleCnt="10">
        <dgm:presLayoutVars>
          <dgm:bulletEnabled val="1"/>
        </dgm:presLayoutVars>
      </dgm:prSet>
      <dgm:spPr/>
    </dgm:pt>
    <dgm:pt modelId="{A17A6F33-08C7-4982-84F9-AEC317702B30}" type="pres">
      <dgm:prSet presAssocID="{B1D79EF7-A748-4659-9744-975E671855B7}" presName="sp" presStyleCnt="0"/>
      <dgm:spPr/>
    </dgm:pt>
    <dgm:pt modelId="{4C0F2D18-257D-44D8-B4F3-F6DF28EE6081}" type="pres">
      <dgm:prSet presAssocID="{E963F633-2993-41D9-ABE0-ABFC7B96CF55}" presName="arrowAndChildren" presStyleCnt="0"/>
      <dgm:spPr/>
    </dgm:pt>
    <dgm:pt modelId="{81927145-0CE0-4331-91F1-462686EB923B}" type="pres">
      <dgm:prSet presAssocID="{E963F633-2993-41D9-ABE0-ABFC7B96CF55}" presName="parentTextArrow" presStyleLbl="node1" presStyleIdx="2" presStyleCnt="4"/>
      <dgm:spPr/>
    </dgm:pt>
    <dgm:pt modelId="{24981A91-3572-4E95-BEAA-3DA68D62A69E}" type="pres">
      <dgm:prSet presAssocID="{E963F633-2993-41D9-ABE0-ABFC7B96CF55}" presName="arrow" presStyleLbl="node1" presStyleIdx="3" presStyleCnt="4"/>
      <dgm:spPr/>
    </dgm:pt>
    <dgm:pt modelId="{762807B3-7276-4178-9677-79ECE68E20AD}" type="pres">
      <dgm:prSet presAssocID="{E963F633-2993-41D9-ABE0-ABFC7B96CF55}" presName="descendantArrow" presStyleCnt="0"/>
      <dgm:spPr/>
    </dgm:pt>
    <dgm:pt modelId="{16A33E23-1D65-4625-9542-83EA96DBC347}" type="pres">
      <dgm:prSet presAssocID="{D7FF232D-9076-4444-A962-A7864D0AF705}" presName="childTextArrow" presStyleLbl="fgAccFollowNode1" presStyleIdx="7" presStyleCnt="10">
        <dgm:presLayoutVars>
          <dgm:bulletEnabled val="1"/>
        </dgm:presLayoutVars>
      </dgm:prSet>
      <dgm:spPr/>
    </dgm:pt>
    <dgm:pt modelId="{90CFFA01-7E65-409F-83C9-77F4CF10947D}" type="pres">
      <dgm:prSet presAssocID="{5ACF7473-C6C9-4452-866D-BE7CA17C3B39}" presName="childTextArrow" presStyleLbl="fgAccFollowNode1" presStyleIdx="8" presStyleCnt="10">
        <dgm:presLayoutVars>
          <dgm:bulletEnabled val="1"/>
        </dgm:presLayoutVars>
      </dgm:prSet>
      <dgm:spPr/>
    </dgm:pt>
    <dgm:pt modelId="{CC144A74-B8DE-45E0-AA86-3FFA49DB1117}" type="pres">
      <dgm:prSet presAssocID="{0FDFEBD5-8AD1-419C-A59A-465F6F096AB8}" presName="childTextArrow" presStyleLbl="fgAccFollowNode1" presStyleIdx="9" presStyleCnt="10">
        <dgm:presLayoutVars>
          <dgm:bulletEnabled val="1"/>
        </dgm:presLayoutVars>
      </dgm:prSet>
      <dgm:spPr/>
    </dgm:pt>
  </dgm:ptLst>
  <dgm:cxnLst>
    <dgm:cxn modelId="{FDB22A00-77E6-4299-88CF-AD49289FB4D5}" type="presOf" srcId="{5FFCA64B-BF3A-4EB9-8917-EB48BB32AD00}" destId="{D0FCEAA0-64CC-477D-AF7F-309C9189E0F4}" srcOrd="0" destOrd="0" presId="urn:microsoft.com/office/officeart/2005/8/layout/process4"/>
    <dgm:cxn modelId="{100B8904-57B7-4DCD-8EA7-43A7A434DFF5}" srcId="{E11BE47D-B739-4396-9F81-D97108BDF5BE}" destId="{5FFCA64B-BF3A-4EB9-8917-EB48BB32AD00}" srcOrd="1" destOrd="0" parTransId="{554BF893-C5E9-471C-A5AC-A4E69A9762D1}" sibTransId="{83FD5D10-E573-40B4-B5C7-862F7D95CBB1}"/>
    <dgm:cxn modelId="{18CF9004-81B7-4414-B258-5CD25759933B}" srcId="{0B2E67EC-24DB-478F-8CEE-E6CE9194909A}" destId="{570BA1B9-1B0B-49E6-9528-B71A953F9DD6}" srcOrd="0" destOrd="0" parTransId="{201FEA72-CB0B-4C70-811F-0C05D36960CB}" sibTransId="{6EA7129E-C5A9-4928-B462-E4DE5E5D5E90}"/>
    <dgm:cxn modelId="{1158A809-3C6A-44CD-851E-63D52137D337}" type="presOf" srcId="{CBB86289-FC1C-4CA4-89E1-31731A31E00C}" destId="{65F53FD9-2759-445B-9331-9C173E0A6599}" srcOrd="0" destOrd="0" presId="urn:microsoft.com/office/officeart/2005/8/layout/process4"/>
    <dgm:cxn modelId="{E1E16D1E-9FED-4E39-B97E-B957D67E0489}" srcId="{E11BE47D-B739-4396-9F81-D97108BDF5BE}" destId="{0B2E67EC-24DB-478F-8CEE-E6CE9194909A}" srcOrd="3" destOrd="0" parTransId="{BCAF0E78-DF2A-44CB-A8F2-0463CD1A4E37}" sibTransId="{17113E9E-3122-4050-AC57-1E5B0F1F1C3C}"/>
    <dgm:cxn modelId="{CE442C24-796C-4DC4-9A13-3F94DBAA2534}" srcId="{E963F633-2993-41D9-ABE0-ABFC7B96CF55}" destId="{0FDFEBD5-8AD1-419C-A59A-465F6F096AB8}" srcOrd="2" destOrd="0" parTransId="{C19609BE-ACDA-4D98-A3A9-6A0D8C33818F}" sibTransId="{EAAEB61B-8DA0-479E-835E-9C640C87EDBC}"/>
    <dgm:cxn modelId="{F5014025-1D40-472E-AFE4-7BDAA99B9C0C}" type="presOf" srcId="{0B2E67EC-24DB-478F-8CEE-E6CE9194909A}" destId="{DD15B113-8783-4B2B-B75E-E293599B7954}" srcOrd="1" destOrd="0" presId="urn:microsoft.com/office/officeart/2005/8/layout/process4"/>
    <dgm:cxn modelId="{D31B2B27-3169-4B65-A6E5-32DCFE7937C7}" type="presOf" srcId="{E11BE47D-B739-4396-9F81-D97108BDF5BE}" destId="{6BEE0132-9BA4-4A0B-8DD7-B674BCF6606B}" srcOrd="0" destOrd="0" presId="urn:microsoft.com/office/officeart/2005/8/layout/process4"/>
    <dgm:cxn modelId="{4065E42F-B0AF-429F-A13D-100160470200}" type="presOf" srcId="{59051FC1-FA29-4715-ABCC-3FFB3F88E91A}" destId="{F1D62258-7298-4860-B47A-D22B182E9B84}" srcOrd="0" destOrd="0" presId="urn:microsoft.com/office/officeart/2005/8/layout/process4"/>
    <dgm:cxn modelId="{DEF9EA35-84AC-4A24-B275-F414D1ABE1EE}" srcId="{E11BE47D-B739-4396-9F81-D97108BDF5BE}" destId="{E963F633-2993-41D9-ABE0-ABFC7B96CF55}" srcOrd="0" destOrd="0" parTransId="{4F1E6B49-3CED-493C-A099-5FE56F27A413}" sibTransId="{B1D79EF7-A748-4659-9744-975E671855B7}"/>
    <dgm:cxn modelId="{BE0FEF5B-B423-4D44-9100-F852AC967B9C}" type="presOf" srcId="{5ACF7473-C6C9-4452-866D-BE7CA17C3B39}" destId="{90CFFA01-7E65-409F-83C9-77F4CF10947D}" srcOrd="0" destOrd="0" presId="urn:microsoft.com/office/officeart/2005/8/layout/process4"/>
    <dgm:cxn modelId="{2FC1105F-20A0-4112-94CE-F95E9A530FF4}" srcId="{5FFCA64B-BF3A-4EB9-8917-EB48BB32AD00}" destId="{59051FC1-FA29-4715-ABCC-3FFB3F88E91A}" srcOrd="1" destOrd="0" parTransId="{C564408D-CB22-45CB-BF76-950DE7D936C6}" sibTransId="{15951DC7-C438-41D6-B42D-0F35FEF150B2}"/>
    <dgm:cxn modelId="{E72D9864-7526-4422-8A0D-C8153D557E85}" srcId="{E963F633-2993-41D9-ABE0-ABFC7B96CF55}" destId="{D7FF232D-9076-4444-A962-A7864D0AF705}" srcOrd="0" destOrd="0" parTransId="{A0403DB2-207B-4FE0-88D1-0FD0E720EB5C}" sibTransId="{870B7B9A-9D84-4F38-9050-319F5B7EF1BD}"/>
    <dgm:cxn modelId="{1E6FC167-D825-44A2-9E15-7A3C044F3B48}" type="presOf" srcId="{570BA1B9-1B0B-49E6-9528-B71A953F9DD6}" destId="{9990A444-871C-4A09-8BC3-D85E767C4742}" srcOrd="0" destOrd="0" presId="urn:microsoft.com/office/officeart/2005/8/layout/process4"/>
    <dgm:cxn modelId="{76034E4A-762B-443F-A126-5BA891EEE05A}" type="presOf" srcId="{BAF4619A-2B51-46C1-8FB9-D0C390CC0929}" destId="{2B52D6D4-C9AB-4F60-B286-EA2D3D811761}" srcOrd="1" destOrd="0" presId="urn:microsoft.com/office/officeart/2005/8/layout/process4"/>
    <dgm:cxn modelId="{6D37524D-F161-4F64-8095-E10921C04C55}" srcId="{BAF4619A-2B51-46C1-8FB9-D0C390CC0929}" destId="{D7DB1A40-C7FB-4BA0-A9B5-AF63F55DC9AE}" srcOrd="3" destOrd="0" parTransId="{2A2F5DE9-E451-4637-8918-A8449BF07E6D}" sibTransId="{0FC456CF-7BB3-4537-B6D8-4223DCE8B02B}"/>
    <dgm:cxn modelId="{A117C184-70D0-4D9E-817B-E6B3B53B47FF}" type="presOf" srcId="{68B6A90F-7DA5-49D3-AF4B-32B4E72DEEF9}" destId="{C91EDF62-F9CB-448A-A38F-42907FC6DEB9}" srcOrd="0" destOrd="0" presId="urn:microsoft.com/office/officeart/2005/8/layout/process4"/>
    <dgm:cxn modelId="{650D8986-C136-41E4-98E8-7E601072CB2F}" type="presOf" srcId="{DABB5335-9C00-4A19-90D0-95F93BC275DF}" destId="{5369D751-BDDF-455D-BECC-49B46859A9D6}" srcOrd="0" destOrd="0" presId="urn:microsoft.com/office/officeart/2005/8/layout/process4"/>
    <dgm:cxn modelId="{EB91CC89-3F29-43E5-BC0F-9C2A93F03E01}" srcId="{BAF4619A-2B51-46C1-8FB9-D0C390CC0929}" destId="{CBB86289-FC1C-4CA4-89E1-31731A31E00C}" srcOrd="2" destOrd="0" parTransId="{CA004386-A61A-44BE-AB7F-275BC9D8BCB9}" sibTransId="{FCCC313B-B1BA-42D9-B40F-85A1E74F4102}"/>
    <dgm:cxn modelId="{149BE195-C16A-4162-A441-FBF9B04F87EB}" type="presOf" srcId="{D7DB1A40-C7FB-4BA0-A9B5-AF63F55DC9AE}" destId="{1F68F81A-F038-4328-84A2-F95B6BD4E9C8}" srcOrd="0" destOrd="0" presId="urn:microsoft.com/office/officeart/2005/8/layout/process4"/>
    <dgm:cxn modelId="{3487AB97-05F0-4711-A42A-C82AD57B3D85}" type="presOf" srcId="{E963F633-2993-41D9-ABE0-ABFC7B96CF55}" destId="{81927145-0CE0-4331-91F1-462686EB923B}" srcOrd="0" destOrd="0" presId="urn:microsoft.com/office/officeart/2005/8/layout/process4"/>
    <dgm:cxn modelId="{21DD91BD-C293-4963-8D6E-229E817E298C}" srcId="{BAF4619A-2B51-46C1-8FB9-D0C390CC0929}" destId="{68B6A90F-7DA5-49D3-AF4B-32B4E72DEEF9}" srcOrd="0" destOrd="0" parTransId="{9905171F-E55D-4C43-B09E-FAED3FCE1378}" sibTransId="{053059BA-591C-4C39-85DC-C2BEA8F5BBE9}"/>
    <dgm:cxn modelId="{90C739C7-9604-4A22-BEE7-7F31609D8DA8}" type="presOf" srcId="{5FFCA64B-BF3A-4EB9-8917-EB48BB32AD00}" destId="{1D77F20F-76B3-4C5D-972E-0F8FEA4573D4}" srcOrd="1" destOrd="0" presId="urn:microsoft.com/office/officeart/2005/8/layout/process4"/>
    <dgm:cxn modelId="{707693D1-F5F5-4DA6-8CA7-22658009C4C3}" srcId="{5FFCA64B-BF3A-4EB9-8917-EB48BB32AD00}" destId="{DABB5335-9C00-4A19-90D0-95F93BC275DF}" srcOrd="0" destOrd="0" parTransId="{CFDDFD67-CA77-4837-8AAF-12FA5E86B0C9}" sibTransId="{E3D6E20B-716D-470A-A47C-A21D238A88AE}"/>
    <dgm:cxn modelId="{909E5DD2-16A8-4D69-945A-E4D1C06D1880}" type="presOf" srcId="{BAF4619A-2B51-46C1-8FB9-D0C390CC0929}" destId="{2F26A75B-6661-4B6A-A865-00D34038C4F7}" srcOrd="0" destOrd="0" presId="urn:microsoft.com/office/officeart/2005/8/layout/process4"/>
    <dgm:cxn modelId="{97E168D7-66B5-499A-8AEC-DC12BECF2558}" type="presOf" srcId="{0B2E67EC-24DB-478F-8CEE-E6CE9194909A}" destId="{6F4B6013-B578-428C-8827-AAAE02FA0631}" srcOrd="0" destOrd="0" presId="urn:microsoft.com/office/officeart/2005/8/layout/process4"/>
    <dgm:cxn modelId="{424C56E6-7CFD-4491-9F7B-1A2846208DA2}" type="presOf" srcId="{0FDFEBD5-8AD1-419C-A59A-465F6F096AB8}" destId="{CC144A74-B8DE-45E0-AA86-3FFA49DB1117}" srcOrd="0" destOrd="0" presId="urn:microsoft.com/office/officeart/2005/8/layout/process4"/>
    <dgm:cxn modelId="{67F52EEB-4005-4877-B992-5B1BA24E1075}" srcId="{E963F633-2993-41D9-ABE0-ABFC7B96CF55}" destId="{5ACF7473-C6C9-4452-866D-BE7CA17C3B39}" srcOrd="1" destOrd="0" parTransId="{444EEB5C-F58F-4DDE-B3BE-FF6E830BA507}" sibTransId="{B9202E9B-8BFC-465A-99B3-2C42C8F6F2CA}"/>
    <dgm:cxn modelId="{2EC795EC-9043-4FD4-8F4A-F1AFEB48BDAA}" type="presOf" srcId="{E963F633-2993-41D9-ABE0-ABFC7B96CF55}" destId="{24981A91-3572-4E95-BEAA-3DA68D62A69E}" srcOrd="1" destOrd="0" presId="urn:microsoft.com/office/officeart/2005/8/layout/process4"/>
    <dgm:cxn modelId="{B2AEC9EC-3799-48C3-96D9-8BC3ACBCE6C4}" type="presOf" srcId="{FE8EDE2C-CF10-44DC-96F8-A31BA703F9F4}" destId="{2560F9F5-4BCF-46FA-AF83-F60C876C5CB2}" srcOrd="0" destOrd="0" presId="urn:microsoft.com/office/officeart/2005/8/layout/process4"/>
    <dgm:cxn modelId="{B673DAEC-DA3B-46A9-A13A-EDEE8CB76EBB}" type="presOf" srcId="{D7FF232D-9076-4444-A962-A7864D0AF705}" destId="{16A33E23-1D65-4625-9542-83EA96DBC347}" srcOrd="0" destOrd="0" presId="urn:microsoft.com/office/officeart/2005/8/layout/process4"/>
    <dgm:cxn modelId="{E5C44CF2-AE6E-4A75-A6A4-E4AFAF51F3C2}" srcId="{E11BE47D-B739-4396-9F81-D97108BDF5BE}" destId="{BAF4619A-2B51-46C1-8FB9-D0C390CC0929}" srcOrd="2" destOrd="0" parTransId="{2853703D-F34A-4220-8571-979BB11841D7}" sibTransId="{5A0C5FEF-1DA3-4F50-AAC2-E2746F118A41}"/>
    <dgm:cxn modelId="{12FED8F5-1E3A-4B15-AA46-A7ED75BA4AC2}" srcId="{BAF4619A-2B51-46C1-8FB9-D0C390CC0929}" destId="{FE8EDE2C-CF10-44DC-96F8-A31BA703F9F4}" srcOrd="1" destOrd="0" parTransId="{4EDB1D35-96B6-4CD4-A9B2-EBDAF69A7C07}" sibTransId="{A021B248-2928-4ACF-B002-D90CF6599C4E}"/>
    <dgm:cxn modelId="{DA3DFD4F-49A0-480E-BCC2-2788851E2AFA}" type="presParOf" srcId="{6BEE0132-9BA4-4A0B-8DD7-B674BCF6606B}" destId="{2DFA94CD-20DB-43DA-895A-4FD9BBCBEEC1}" srcOrd="0" destOrd="0" presId="urn:microsoft.com/office/officeart/2005/8/layout/process4"/>
    <dgm:cxn modelId="{BCDE8628-EF63-444B-BD96-D22234525FA8}" type="presParOf" srcId="{2DFA94CD-20DB-43DA-895A-4FD9BBCBEEC1}" destId="{6F4B6013-B578-428C-8827-AAAE02FA0631}" srcOrd="0" destOrd="0" presId="urn:microsoft.com/office/officeart/2005/8/layout/process4"/>
    <dgm:cxn modelId="{70E057D7-C8E6-44EC-8B02-13BC6AFCC118}" type="presParOf" srcId="{2DFA94CD-20DB-43DA-895A-4FD9BBCBEEC1}" destId="{DD15B113-8783-4B2B-B75E-E293599B7954}" srcOrd="1" destOrd="0" presId="urn:microsoft.com/office/officeart/2005/8/layout/process4"/>
    <dgm:cxn modelId="{6C282532-D786-4AD1-A3F2-12A0D30F9376}" type="presParOf" srcId="{2DFA94CD-20DB-43DA-895A-4FD9BBCBEEC1}" destId="{95629FBF-27CF-4315-BFB5-41321361273C}" srcOrd="2" destOrd="0" presId="urn:microsoft.com/office/officeart/2005/8/layout/process4"/>
    <dgm:cxn modelId="{C0AD3CB8-CC31-4C05-BB11-1AD612A47A4C}" type="presParOf" srcId="{95629FBF-27CF-4315-BFB5-41321361273C}" destId="{9990A444-871C-4A09-8BC3-D85E767C4742}" srcOrd="0" destOrd="0" presId="urn:microsoft.com/office/officeart/2005/8/layout/process4"/>
    <dgm:cxn modelId="{9EFE4D2E-195F-4AF8-8340-50864C43E524}" type="presParOf" srcId="{6BEE0132-9BA4-4A0B-8DD7-B674BCF6606B}" destId="{B6ED9A50-4230-433B-A585-324DA1AE9FA9}" srcOrd="1" destOrd="0" presId="urn:microsoft.com/office/officeart/2005/8/layout/process4"/>
    <dgm:cxn modelId="{392963DE-CF45-44BC-A2F3-88CF46920536}" type="presParOf" srcId="{6BEE0132-9BA4-4A0B-8DD7-B674BCF6606B}" destId="{6F3BF1D6-56C3-4E4B-9670-F421BA443356}" srcOrd="2" destOrd="0" presId="urn:microsoft.com/office/officeart/2005/8/layout/process4"/>
    <dgm:cxn modelId="{E9F6A7BA-9773-456E-A163-04F30EBDE257}" type="presParOf" srcId="{6F3BF1D6-56C3-4E4B-9670-F421BA443356}" destId="{2F26A75B-6661-4B6A-A865-00D34038C4F7}" srcOrd="0" destOrd="0" presId="urn:microsoft.com/office/officeart/2005/8/layout/process4"/>
    <dgm:cxn modelId="{B9326BEC-72FC-4BFE-9FB2-9B0F5E3AA988}" type="presParOf" srcId="{6F3BF1D6-56C3-4E4B-9670-F421BA443356}" destId="{2B52D6D4-C9AB-4F60-B286-EA2D3D811761}" srcOrd="1" destOrd="0" presId="urn:microsoft.com/office/officeart/2005/8/layout/process4"/>
    <dgm:cxn modelId="{C0E2C029-CA34-4114-9154-EDD3F9348D64}" type="presParOf" srcId="{6F3BF1D6-56C3-4E4B-9670-F421BA443356}" destId="{BE43E63A-FA53-49F6-8B99-3E5FA13DA8B2}" srcOrd="2" destOrd="0" presId="urn:microsoft.com/office/officeart/2005/8/layout/process4"/>
    <dgm:cxn modelId="{F65A7E0C-9447-4A7A-A866-4410801282B6}" type="presParOf" srcId="{BE43E63A-FA53-49F6-8B99-3E5FA13DA8B2}" destId="{C91EDF62-F9CB-448A-A38F-42907FC6DEB9}" srcOrd="0" destOrd="0" presId="urn:microsoft.com/office/officeart/2005/8/layout/process4"/>
    <dgm:cxn modelId="{6CEB4701-43A1-4EB6-BF56-63EC75C28299}" type="presParOf" srcId="{BE43E63A-FA53-49F6-8B99-3E5FA13DA8B2}" destId="{2560F9F5-4BCF-46FA-AF83-F60C876C5CB2}" srcOrd="1" destOrd="0" presId="urn:microsoft.com/office/officeart/2005/8/layout/process4"/>
    <dgm:cxn modelId="{6E872FAC-BB46-4B8F-A179-38B9034BD2E2}" type="presParOf" srcId="{BE43E63A-FA53-49F6-8B99-3E5FA13DA8B2}" destId="{65F53FD9-2759-445B-9331-9C173E0A6599}" srcOrd="2" destOrd="0" presId="urn:microsoft.com/office/officeart/2005/8/layout/process4"/>
    <dgm:cxn modelId="{2471D0DB-DEC8-4325-9207-1FF8E74510A4}" type="presParOf" srcId="{BE43E63A-FA53-49F6-8B99-3E5FA13DA8B2}" destId="{1F68F81A-F038-4328-84A2-F95B6BD4E9C8}" srcOrd="3" destOrd="0" presId="urn:microsoft.com/office/officeart/2005/8/layout/process4"/>
    <dgm:cxn modelId="{31406604-A719-4F19-8D65-BE00C3A5D19C}" type="presParOf" srcId="{6BEE0132-9BA4-4A0B-8DD7-B674BCF6606B}" destId="{CC27BB99-C637-4C77-B03C-B989C9A0C7E9}" srcOrd="3" destOrd="0" presId="urn:microsoft.com/office/officeart/2005/8/layout/process4"/>
    <dgm:cxn modelId="{D2390741-0E45-41FA-9335-9DEB45B4E84E}" type="presParOf" srcId="{6BEE0132-9BA4-4A0B-8DD7-B674BCF6606B}" destId="{861D003C-8791-468D-AE10-CD9DAEFC181A}" srcOrd="4" destOrd="0" presId="urn:microsoft.com/office/officeart/2005/8/layout/process4"/>
    <dgm:cxn modelId="{F42AF56A-AC83-4560-BCB0-6C14DD6BE1A0}" type="presParOf" srcId="{861D003C-8791-468D-AE10-CD9DAEFC181A}" destId="{D0FCEAA0-64CC-477D-AF7F-309C9189E0F4}" srcOrd="0" destOrd="0" presId="urn:microsoft.com/office/officeart/2005/8/layout/process4"/>
    <dgm:cxn modelId="{038FA18E-8882-4132-B60E-E20135DFCC15}" type="presParOf" srcId="{861D003C-8791-468D-AE10-CD9DAEFC181A}" destId="{1D77F20F-76B3-4C5D-972E-0F8FEA4573D4}" srcOrd="1" destOrd="0" presId="urn:microsoft.com/office/officeart/2005/8/layout/process4"/>
    <dgm:cxn modelId="{29349DE3-CB98-4816-9522-0D6C38CC6A10}" type="presParOf" srcId="{861D003C-8791-468D-AE10-CD9DAEFC181A}" destId="{52705A42-B9ED-45EC-BBF3-CC4B7EDE0C1D}" srcOrd="2" destOrd="0" presId="urn:microsoft.com/office/officeart/2005/8/layout/process4"/>
    <dgm:cxn modelId="{29262DA4-1A65-409A-B772-E55BE9395FCF}" type="presParOf" srcId="{52705A42-B9ED-45EC-BBF3-CC4B7EDE0C1D}" destId="{5369D751-BDDF-455D-BECC-49B46859A9D6}" srcOrd="0" destOrd="0" presId="urn:microsoft.com/office/officeart/2005/8/layout/process4"/>
    <dgm:cxn modelId="{9E4DF295-C1DC-47C1-A50B-A5C96946A08F}" type="presParOf" srcId="{52705A42-B9ED-45EC-BBF3-CC4B7EDE0C1D}" destId="{F1D62258-7298-4860-B47A-D22B182E9B84}" srcOrd="1" destOrd="0" presId="urn:microsoft.com/office/officeart/2005/8/layout/process4"/>
    <dgm:cxn modelId="{EFC986BB-FD3C-4B55-B70F-6D459A92880A}" type="presParOf" srcId="{6BEE0132-9BA4-4A0B-8DD7-B674BCF6606B}" destId="{A17A6F33-08C7-4982-84F9-AEC317702B30}" srcOrd="5" destOrd="0" presId="urn:microsoft.com/office/officeart/2005/8/layout/process4"/>
    <dgm:cxn modelId="{D248F48D-5E43-4B4B-8CD9-EB904C83E3B0}" type="presParOf" srcId="{6BEE0132-9BA4-4A0B-8DD7-B674BCF6606B}" destId="{4C0F2D18-257D-44D8-B4F3-F6DF28EE6081}" srcOrd="6" destOrd="0" presId="urn:microsoft.com/office/officeart/2005/8/layout/process4"/>
    <dgm:cxn modelId="{60C58D1D-B542-4F47-B078-6942D15F60B4}" type="presParOf" srcId="{4C0F2D18-257D-44D8-B4F3-F6DF28EE6081}" destId="{81927145-0CE0-4331-91F1-462686EB923B}" srcOrd="0" destOrd="0" presId="urn:microsoft.com/office/officeart/2005/8/layout/process4"/>
    <dgm:cxn modelId="{4AF4D96B-3592-4CBF-B7D7-85578FD59FB9}" type="presParOf" srcId="{4C0F2D18-257D-44D8-B4F3-F6DF28EE6081}" destId="{24981A91-3572-4E95-BEAA-3DA68D62A69E}" srcOrd="1" destOrd="0" presId="urn:microsoft.com/office/officeart/2005/8/layout/process4"/>
    <dgm:cxn modelId="{3CC0A6E2-D333-409D-978E-1015015EAC9A}" type="presParOf" srcId="{4C0F2D18-257D-44D8-B4F3-F6DF28EE6081}" destId="{762807B3-7276-4178-9677-79ECE68E20AD}" srcOrd="2" destOrd="0" presId="urn:microsoft.com/office/officeart/2005/8/layout/process4"/>
    <dgm:cxn modelId="{6F9BE8EB-2C66-4046-8745-66F8CAFF3B04}" type="presParOf" srcId="{762807B3-7276-4178-9677-79ECE68E20AD}" destId="{16A33E23-1D65-4625-9542-83EA96DBC347}" srcOrd="0" destOrd="0" presId="urn:microsoft.com/office/officeart/2005/8/layout/process4"/>
    <dgm:cxn modelId="{31410BE7-4273-4FAA-B21F-66E3D8B3313C}" type="presParOf" srcId="{762807B3-7276-4178-9677-79ECE68E20AD}" destId="{90CFFA01-7E65-409F-83C9-77F4CF10947D}" srcOrd="1" destOrd="0" presId="urn:microsoft.com/office/officeart/2005/8/layout/process4"/>
    <dgm:cxn modelId="{750372AC-8A28-46D3-AFAC-824D0C25DBEA}" type="presParOf" srcId="{762807B3-7276-4178-9677-79ECE68E20AD}" destId="{CC144A74-B8DE-45E0-AA86-3FFA49DB1117}" srcOrd="2" destOrd="0" presId="urn:microsoft.com/office/officeart/2005/8/layout/process4"/>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97E6AD-5393-44F5-9FDE-06B88E4E6B13}">
      <dsp:nvSpPr>
        <dsp:cNvPr id="0" name=""/>
        <dsp:cNvSpPr/>
      </dsp:nvSpPr>
      <dsp:spPr>
        <a:xfrm rot="5400000">
          <a:off x="101143" y="-96003"/>
          <a:ext cx="1161509" cy="13637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Text" lastClr="000000"/>
              </a:solidFill>
            </a:rPr>
            <a:t>Subtract Background</a:t>
          </a:r>
        </a:p>
      </dsp:txBody>
      <dsp:txXfrm rot="-5400000">
        <a:off x="-1" y="5141"/>
        <a:ext cx="1363797" cy="1161509"/>
      </dsp:txXfrm>
    </dsp:sp>
    <dsp:sp modelId="{6101E328-E452-43DD-9132-128344D1D326}">
      <dsp:nvSpPr>
        <dsp:cNvPr id="0" name=""/>
        <dsp:cNvSpPr/>
      </dsp:nvSpPr>
      <dsp:spPr>
        <a:xfrm rot="5400000">
          <a:off x="3378682" y="-1286935"/>
          <a:ext cx="754981" cy="365911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t>FInd Canny Edges on green HSV</a:t>
          </a:r>
        </a:p>
        <a:p>
          <a:pPr marL="57150" lvl="1" indent="-57150" algn="l" defTabSz="355600">
            <a:lnSpc>
              <a:spcPct val="90000"/>
            </a:lnSpc>
            <a:spcBef>
              <a:spcPct val="0"/>
            </a:spcBef>
            <a:spcAft>
              <a:spcPct val="15000"/>
            </a:spcAft>
            <a:buChar char="•"/>
          </a:pPr>
          <a:r>
            <a:rPr lang="en-US" sz="800" kern="1200"/>
            <a:t>Extract Green HSV range </a:t>
          </a:r>
        </a:p>
        <a:p>
          <a:pPr marL="57150" lvl="1" indent="-57150" algn="l" defTabSz="355600">
            <a:lnSpc>
              <a:spcPct val="90000"/>
            </a:lnSpc>
            <a:spcBef>
              <a:spcPct val="0"/>
            </a:spcBef>
            <a:spcAft>
              <a:spcPct val="15000"/>
            </a:spcAft>
            <a:buChar char="•"/>
          </a:pPr>
          <a:r>
            <a:rPr lang="en-US" sz="800" kern="1200"/>
            <a:t>Subtract Mask of green HSV</a:t>
          </a:r>
        </a:p>
        <a:p>
          <a:pPr marL="57150" lvl="1" indent="-57150" algn="l" defTabSz="355600">
            <a:lnSpc>
              <a:spcPct val="90000"/>
            </a:lnSpc>
            <a:spcBef>
              <a:spcPct val="0"/>
            </a:spcBef>
            <a:spcAft>
              <a:spcPct val="15000"/>
            </a:spcAft>
            <a:buChar char="•"/>
          </a:pPr>
          <a:r>
            <a:rPr lang="en-US" sz="800" kern="1200"/>
            <a:t>Subtract Canny Edges</a:t>
          </a:r>
        </a:p>
        <a:p>
          <a:pPr marL="57150" lvl="1" indent="-57150" algn="l" defTabSz="355600">
            <a:lnSpc>
              <a:spcPct val="90000"/>
            </a:lnSpc>
            <a:spcBef>
              <a:spcPct val="0"/>
            </a:spcBef>
            <a:spcAft>
              <a:spcPct val="15000"/>
            </a:spcAft>
            <a:buChar char="•"/>
          </a:pPr>
          <a:endParaRPr lang="en-US" sz="800" kern="1200"/>
        </a:p>
      </dsp:txBody>
      <dsp:txXfrm rot="-5400000">
        <a:off x="1926618" y="201984"/>
        <a:ext cx="3622255" cy="681271"/>
      </dsp:txXfrm>
    </dsp:sp>
    <dsp:sp modelId="{68C87A8F-251D-4FB6-9C89-3AFE31D6CAE6}">
      <dsp:nvSpPr>
        <dsp:cNvPr id="0" name=""/>
        <dsp:cNvSpPr/>
      </dsp:nvSpPr>
      <dsp:spPr>
        <a:xfrm rot="5400000">
          <a:off x="101143" y="920090"/>
          <a:ext cx="1161509" cy="13637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Text" lastClr="000000"/>
              </a:solidFill>
            </a:rPr>
            <a:t>Filtering</a:t>
          </a:r>
        </a:p>
      </dsp:txBody>
      <dsp:txXfrm rot="-5400000">
        <a:off x="-1" y="1021234"/>
        <a:ext cx="1363797" cy="1161509"/>
      </dsp:txXfrm>
    </dsp:sp>
    <dsp:sp modelId="{FA94232E-C970-4150-BFB8-35CF2C596926}">
      <dsp:nvSpPr>
        <dsp:cNvPr id="0" name=""/>
        <dsp:cNvSpPr/>
      </dsp:nvSpPr>
      <dsp:spPr>
        <a:xfrm rot="5400000">
          <a:off x="3432087" y="-338550"/>
          <a:ext cx="754981" cy="377547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t>Convert to grayscale</a:t>
          </a:r>
        </a:p>
        <a:p>
          <a:pPr marL="57150" lvl="1" indent="-57150" algn="l" defTabSz="355600">
            <a:lnSpc>
              <a:spcPct val="90000"/>
            </a:lnSpc>
            <a:spcBef>
              <a:spcPct val="0"/>
            </a:spcBef>
            <a:spcAft>
              <a:spcPct val="15000"/>
            </a:spcAft>
            <a:buChar char="•"/>
          </a:pPr>
          <a:r>
            <a:rPr lang="en-US" sz="800" kern="1200"/>
            <a:t>Gaussian Blur</a:t>
          </a:r>
        </a:p>
        <a:p>
          <a:pPr marL="57150" lvl="1" indent="-57150" algn="l" defTabSz="355600">
            <a:lnSpc>
              <a:spcPct val="90000"/>
            </a:lnSpc>
            <a:spcBef>
              <a:spcPct val="0"/>
            </a:spcBef>
            <a:spcAft>
              <a:spcPct val="15000"/>
            </a:spcAft>
            <a:buChar char="•"/>
          </a:pPr>
          <a:r>
            <a:rPr lang="en-US" sz="800" kern="1200"/>
            <a:t>Denoise (NlMeans thresholding)</a:t>
          </a:r>
        </a:p>
        <a:p>
          <a:pPr marL="57150" lvl="1" indent="-57150" algn="l" defTabSz="355600">
            <a:lnSpc>
              <a:spcPct val="90000"/>
            </a:lnSpc>
            <a:spcBef>
              <a:spcPct val="0"/>
            </a:spcBef>
            <a:spcAft>
              <a:spcPct val="15000"/>
            </a:spcAft>
            <a:buChar char="•"/>
          </a:pPr>
          <a:r>
            <a:rPr lang="en-US" sz="800" kern="1200"/>
            <a:t> Threshold</a:t>
          </a:r>
        </a:p>
      </dsp:txBody>
      <dsp:txXfrm rot="-5400000">
        <a:off x="1921843" y="1208549"/>
        <a:ext cx="3738615" cy="681271"/>
      </dsp:txXfrm>
    </dsp:sp>
    <dsp:sp modelId="{917BE223-4C68-4388-9036-C82FBFAD7D52}">
      <dsp:nvSpPr>
        <dsp:cNvPr id="0" name=""/>
        <dsp:cNvSpPr/>
      </dsp:nvSpPr>
      <dsp:spPr>
        <a:xfrm rot="5400000">
          <a:off x="101143" y="1936183"/>
          <a:ext cx="1161509" cy="1363797"/>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US" sz="1800" kern="1200">
              <a:solidFill>
                <a:sysClr val="windowText" lastClr="000000"/>
              </a:solidFill>
            </a:rPr>
            <a:t>Saliency Detection </a:t>
          </a:r>
        </a:p>
      </dsp:txBody>
      <dsp:txXfrm rot="-5400000">
        <a:off x="-1" y="2037327"/>
        <a:ext cx="1363797" cy="1161509"/>
      </dsp:txXfrm>
    </dsp:sp>
    <dsp:sp modelId="{E7BB48C5-7AC0-4BC5-9EC4-C3E79FC6E00B}">
      <dsp:nvSpPr>
        <dsp:cNvPr id="0" name=""/>
        <dsp:cNvSpPr/>
      </dsp:nvSpPr>
      <dsp:spPr>
        <a:xfrm rot="5400000">
          <a:off x="3432087" y="677543"/>
          <a:ext cx="754981" cy="3775470"/>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080" rIns="5080" bIns="5080" numCol="1" spcCol="1270" anchor="ctr" anchorCtr="0">
          <a:noAutofit/>
        </a:bodyPr>
        <a:lstStyle/>
        <a:p>
          <a:pPr marL="57150" lvl="1" indent="-57150" algn="l" defTabSz="355600">
            <a:lnSpc>
              <a:spcPct val="90000"/>
            </a:lnSpc>
            <a:spcBef>
              <a:spcPct val="0"/>
            </a:spcBef>
            <a:spcAft>
              <a:spcPct val="15000"/>
            </a:spcAft>
            <a:buChar char="•"/>
          </a:pPr>
          <a:r>
            <a:rPr lang="en-US" sz="800" kern="1200"/>
            <a:t>Supose ROI is the region which has contour of area greater than x and of a appoximable man made geometric shape.</a:t>
          </a:r>
        </a:p>
        <a:p>
          <a:pPr marL="57150" lvl="1" indent="-57150" algn="l" defTabSz="355600">
            <a:lnSpc>
              <a:spcPct val="90000"/>
            </a:lnSpc>
            <a:spcBef>
              <a:spcPct val="0"/>
            </a:spcBef>
            <a:spcAft>
              <a:spcPct val="15000"/>
            </a:spcAft>
            <a:buChar char="•"/>
          </a:pPr>
          <a:r>
            <a:rPr lang="en-US" sz="800" kern="1200"/>
            <a:t>FInd all Contours</a:t>
          </a:r>
        </a:p>
        <a:p>
          <a:pPr marL="57150" lvl="1" indent="-57150" algn="l" defTabSz="355600">
            <a:lnSpc>
              <a:spcPct val="90000"/>
            </a:lnSpc>
            <a:spcBef>
              <a:spcPct val="0"/>
            </a:spcBef>
            <a:spcAft>
              <a:spcPct val="15000"/>
            </a:spcAft>
            <a:buChar char="•"/>
          </a:pPr>
          <a:r>
            <a:rPr lang="en-US" sz="800" kern="1200"/>
            <a:t>FInd ROI counter st s* is fullfiled,find bounding region.</a:t>
          </a:r>
        </a:p>
        <a:p>
          <a:pPr marL="57150" lvl="1" indent="-57150" algn="l" defTabSz="355600">
            <a:lnSpc>
              <a:spcPct val="90000"/>
            </a:lnSpc>
            <a:spcBef>
              <a:spcPct val="0"/>
            </a:spcBef>
            <a:spcAft>
              <a:spcPct val="15000"/>
            </a:spcAft>
            <a:buChar char="•"/>
          </a:pPr>
          <a:r>
            <a:rPr lang="en-US" sz="800" kern="1200"/>
            <a:t>Mark and Extract Region of Saliency</a:t>
          </a:r>
        </a:p>
      </dsp:txBody>
      <dsp:txXfrm rot="-5400000">
        <a:off x="1921843" y="2224643"/>
        <a:ext cx="3738615" cy="68127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5B113-8783-4B2B-B75E-E293599B7954}">
      <dsp:nvSpPr>
        <dsp:cNvPr id="0" name=""/>
        <dsp:cNvSpPr/>
      </dsp:nvSpPr>
      <dsp:spPr>
        <a:xfrm>
          <a:off x="0" y="3671904"/>
          <a:ext cx="5486400" cy="8033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Output to ODF and Interop</a:t>
          </a:r>
        </a:p>
      </dsp:txBody>
      <dsp:txXfrm>
        <a:off x="0" y="3671904"/>
        <a:ext cx="5486400" cy="433794"/>
      </dsp:txXfrm>
    </dsp:sp>
    <dsp:sp modelId="{9990A444-871C-4A09-8BC3-D85E767C4742}">
      <dsp:nvSpPr>
        <dsp:cNvPr id="0" name=""/>
        <dsp:cNvSpPr/>
      </dsp:nvSpPr>
      <dsp:spPr>
        <a:xfrm>
          <a:off x="0" y="4089632"/>
          <a:ext cx="2743199" cy="36952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Process image and save</a:t>
          </a:r>
        </a:p>
      </dsp:txBody>
      <dsp:txXfrm>
        <a:off x="0" y="4089632"/>
        <a:ext cx="2743199" cy="369528"/>
      </dsp:txXfrm>
    </dsp:sp>
    <dsp:sp modelId="{3102A0D5-F98B-4F88-BB5D-57AC069456FF}">
      <dsp:nvSpPr>
        <dsp:cNvPr id="0" name=""/>
        <dsp:cNvSpPr/>
      </dsp:nvSpPr>
      <dsp:spPr>
        <a:xfrm>
          <a:off x="2743200" y="4089632"/>
          <a:ext cx="2743199" cy="36952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Export data to JSON</a:t>
          </a:r>
        </a:p>
      </dsp:txBody>
      <dsp:txXfrm>
        <a:off x="2743200" y="4089632"/>
        <a:ext cx="2743199" cy="369528"/>
      </dsp:txXfrm>
    </dsp:sp>
    <dsp:sp modelId="{2B52D6D4-C9AB-4F60-B286-EA2D3D811761}">
      <dsp:nvSpPr>
        <dsp:cNvPr id="0" name=""/>
        <dsp:cNvSpPr/>
      </dsp:nvSpPr>
      <dsp:spPr>
        <a:xfrm rot="10800000">
          <a:off x="0" y="2448443"/>
          <a:ext cx="5486400" cy="123551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Implement Detection and localization</a:t>
          </a:r>
        </a:p>
      </dsp:txBody>
      <dsp:txXfrm rot="-10800000">
        <a:off x="0" y="2448443"/>
        <a:ext cx="5486400" cy="433664"/>
      </dsp:txXfrm>
    </dsp:sp>
    <dsp:sp modelId="{C91EDF62-F9CB-448A-A38F-42907FC6DEB9}">
      <dsp:nvSpPr>
        <dsp:cNvPr id="0" name=""/>
        <dsp:cNvSpPr/>
      </dsp:nvSpPr>
      <dsp:spPr>
        <a:xfrm>
          <a:off x="0" y="2882108"/>
          <a:ext cx="2743199"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Implement detection</a:t>
          </a:r>
        </a:p>
      </dsp:txBody>
      <dsp:txXfrm>
        <a:off x="0" y="2882108"/>
        <a:ext cx="2743199" cy="369417"/>
      </dsp:txXfrm>
    </dsp:sp>
    <dsp:sp modelId="{65F53FD9-2759-445B-9331-9C173E0A6599}">
      <dsp:nvSpPr>
        <dsp:cNvPr id="0" name=""/>
        <dsp:cNvSpPr/>
      </dsp:nvSpPr>
      <dsp:spPr>
        <a:xfrm>
          <a:off x="2743200" y="2882108"/>
          <a:ext cx="2743199"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Implement Local EXIF data</a:t>
          </a:r>
        </a:p>
      </dsp:txBody>
      <dsp:txXfrm>
        <a:off x="2743200" y="2882108"/>
        <a:ext cx="2743199" cy="369417"/>
      </dsp:txXfrm>
    </dsp:sp>
    <dsp:sp modelId="{1D77F20F-76B3-4C5D-972E-0F8FEA4573D4}">
      <dsp:nvSpPr>
        <dsp:cNvPr id="0" name=""/>
        <dsp:cNvSpPr/>
      </dsp:nvSpPr>
      <dsp:spPr>
        <a:xfrm rot="10800000">
          <a:off x="0" y="1224982"/>
          <a:ext cx="5486400" cy="123551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Train Classifier</a:t>
          </a:r>
        </a:p>
      </dsp:txBody>
      <dsp:txXfrm rot="-10800000">
        <a:off x="0" y="1224982"/>
        <a:ext cx="5486400" cy="433664"/>
      </dsp:txXfrm>
    </dsp:sp>
    <dsp:sp modelId="{5369D751-BDDF-455D-BECC-49B46859A9D6}">
      <dsp:nvSpPr>
        <dsp:cNvPr id="0" name=""/>
        <dsp:cNvSpPr/>
      </dsp:nvSpPr>
      <dsp:spPr>
        <a:xfrm>
          <a:off x="2678" y="1658647"/>
          <a:ext cx="1827014"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Get Possitive and negative images</a:t>
          </a:r>
        </a:p>
      </dsp:txBody>
      <dsp:txXfrm>
        <a:off x="2678" y="1658647"/>
        <a:ext cx="1827014" cy="369417"/>
      </dsp:txXfrm>
    </dsp:sp>
    <dsp:sp modelId="{F1D62258-7298-4860-B47A-D22B182E9B84}">
      <dsp:nvSpPr>
        <dsp:cNvPr id="0" name=""/>
        <dsp:cNvSpPr/>
      </dsp:nvSpPr>
      <dsp:spPr>
        <a:xfrm>
          <a:off x="1829692" y="1658647"/>
          <a:ext cx="1827014"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Build artificila datasets</a:t>
          </a:r>
        </a:p>
      </dsp:txBody>
      <dsp:txXfrm>
        <a:off x="1829692" y="1658647"/>
        <a:ext cx="1827014" cy="369417"/>
      </dsp:txXfrm>
    </dsp:sp>
    <dsp:sp modelId="{7E052656-1593-4AA1-91A4-53A1C28DE163}">
      <dsp:nvSpPr>
        <dsp:cNvPr id="0" name=""/>
        <dsp:cNvSpPr/>
      </dsp:nvSpPr>
      <dsp:spPr>
        <a:xfrm>
          <a:off x="3656707" y="1658647"/>
          <a:ext cx="1827014"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Train classifier</a:t>
          </a:r>
        </a:p>
      </dsp:txBody>
      <dsp:txXfrm>
        <a:off x="3656707" y="1658647"/>
        <a:ext cx="1827014" cy="369417"/>
      </dsp:txXfrm>
    </dsp:sp>
    <dsp:sp modelId="{24981A91-3572-4E95-BEAA-3DA68D62A69E}">
      <dsp:nvSpPr>
        <dsp:cNvPr id="0" name=""/>
        <dsp:cNvSpPr/>
      </dsp:nvSpPr>
      <dsp:spPr>
        <a:xfrm rot="10800000">
          <a:off x="0" y="1521"/>
          <a:ext cx="5486400" cy="123551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Detection Using Classifiers</a:t>
          </a:r>
        </a:p>
      </dsp:txBody>
      <dsp:txXfrm rot="-10800000">
        <a:off x="0" y="1521"/>
        <a:ext cx="5486400" cy="433664"/>
      </dsp:txXfrm>
    </dsp:sp>
    <dsp:sp modelId="{16A33E23-1D65-4625-9542-83EA96DBC347}">
      <dsp:nvSpPr>
        <dsp:cNvPr id="0" name=""/>
        <dsp:cNvSpPr/>
      </dsp:nvSpPr>
      <dsp:spPr>
        <a:xfrm>
          <a:off x="2678" y="435186"/>
          <a:ext cx="1827014"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Haar Classifier	</a:t>
          </a:r>
        </a:p>
      </dsp:txBody>
      <dsp:txXfrm>
        <a:off x="2678" y="435186"/>
        <a:ext cx="1827014" cy="369417"/>
      </dsp:txXfrm>
    </dsp:sp>
    <dsp:sp modelId="{90CFFA01-7E65-409F-83C9-77F4CF10947D}">
      <dsp:nvSpPr>
        <dsp:cNvPr id="0" name=""/>
        <dsp:cNvSpPr/>
      </dsp:nvSpPr>
      <dsp:spPr>
        <a:xfrm>
          <a:off x="1829692" y="435186"/>
          <a:ext cx="1827014"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HOG (Histogram of Gradients)</a:t>
          </a:r>
        </a:p>
      </dsp:txBody>
      <dsp:txXfrm>
        <a:off x="1829692" y="435186"/>
        <a:ext cx="1827014" cy="369417"/>
      </dsp:txXfrm>
    </dsp:sp>
    <dsp:sp modelId="{CC144A74-B8DE-45E0-AA86-3FFA49DB1117}">
      <dsp:nvSpPr>
        <dsp:cNvPr id="0" name=""/>
        <dsp:cNvSpPr/>
      </dsp:nvSpPr>
      <dsp:spPr>
        <a:xfrm>
          <a:off x="3656707" y="435186"/>
          <a:ext cx="1827014"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90000"/>
            </a:lnSpc>
            <a:spcBef>
              <a:spcPct val="0"/>
            </a:spcBef>
            <a:spcAft>
              <a:spcPct val="35000"/>
            </a:spcAft>
            <a:buNone/>
          </a:pPr>
          <a:r>
            <a:rPr lang="en-US" sz="1200" kern="1200"/>
            <a:t>SVM </a:t>
          </a:r>
        </a:p>
      </dsp:txBody>
      <dsp:txXfrm>
        <a:off x="3656707" y="435186"/>
        <a:ext cx="1827014" cy="36941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15B113-8783-4B2B-B75E-E293599B7954}">
      <dsp:nvSpPr>
        <dsp:cNvPr id="0" name=""/>
        <dsp:cNvSpPr/>
      </dsp:nvSpPr>
      <dsp:spPr>
        <a:xfrm>
          <a:off x="0" y="3671904"/>
          <a:ext cx="5743574" cy="8033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Characteristic classification task</a:t>
          </a:r>
        </a:p>
      </dsp:txBody>
      <dsp:txXfrm>
        <a:off x="0" y="3671904"/>
        <a:ext cx="5743574" cy="433794"/>
      </dsp:txXfrm>
    </dsp:sp>
    <dsp:sp modelId="{9990A444-871C-4A09-8BC3-D85E767C4742}">
      <dsp:nvSpPr>
        <dsp:cNvPr id="0" name=""/>
        <dsp:cNvSpPr/>
      </dsp:nvSpPr>
      <dsp:spPr>
        <a:xfrm>
          <a:off x="0" y="4089632"/>
          <a:ext cx="5743574" cy="369528"/>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US" sz="800" kern="1200"/>
            <a:t>Crop Image, extract exif, characteristics and save json characterisitic and croppd file and export to interop </a:t>
          </a:r>
          <a:r>
            <a:rPr lang="en-US" sz="800" kern="1200">
              <a:solidFill>
                <a:srgbClr val="FF0000"/>
              </a:solidFill>
            </a:rPr>
            <a:t>INCOMPLETE</a:t>
          </a:r>
          <a:endParaRPr lang="en-US" sz="800" kern="1200"/>
        </a:p>
      </dsp:txBody>
      <dsp:txXfrm>
        <a:off x="0" y="4089632"/>
        <a:ext cx="5743574" cy="369528"/>
      </dsp:txXfrm>
    </dsp:sp>
    <dsp:sp modelId="{2B52D6D4-C9AB-4F60-B286-EA2D3D811761}">
      <dsp:nvSpPr>
        <dsp:cNvPr id="0" name=""/>
        <dsp:cNvSpPr/>
      </dsp:nvSpPr>
      <dsp:spPr>
        <a:xfrm rot="10800000">
          <a:off x="0" y="2448443"/>
          <a:ext cx="5743574" cy="123551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Characteristic Classification Task</a:t>
          </a:r>
        </a:p>
      </dsp:txBody>
      <dsp:txXfrm rot="-10800000">
        <a:off x="0" y="2448443"/>
        <a:ext cx="5743574" cy="433664"/>
      </dsp:txXfrm>
    </dsp:sp>
    <dsp:sp modelId="{C91EDF62-F9CB-448A-A38F-42907FC6DEB9}">
      <dsp:nvSpPr>
        <dsp:cNvPr id="0" name=""/>
        <dsp:cNvSpPr/>
      </dsp:nvSpPr>
      <dsp:spPr>
        <a:xfrm>
          <a:off x="0" y="2882108"/>
          <a:ext cx="1435893"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b="0" i="0" kern="1200"/>
            <a:t>Find extreme point rectangle on contour and crop</a:t>
          </a:r>
          <a:endParaRPr lang="en-US" sz="800" b="0" kern="1200"/>
        </a:p>
      </dsp:txBody>
      <dsp:txXfrm>
        <a:off x="0" y="2882108"/>
        <a:ext cx="1435893" cy="369417"/>
      </dsp:txXfrm>
    </dsp:sp>
    <dsp:sp modelId="{2560F9F5-4BCF-46FA-AF83-F60C876C5CB2}">
      <dsp:nvSpPr>
        <dsp:cNvPr id="0" name=""/>
        <dsp:cNvSpPr/>
      </dsp:nvSpPr>
      <dsp:spPr>
        <a:xfrm>
          <a:off x="1435893" y="2882108"/>
          <a:ext cx="1435893"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US" sz="800" kern="1200"/>
            <a:t>Classify shape by SIFT (ORB implemented)  </a:t>
          </a:r>
          <a:r>
            <a:rPr lang="en-US" sz="800" kern="1200">
              <a:solidFill>
                <a:srgbClr val="FF0000"/>
              </a:solidFill>
            </a:rPr>
            <a:t>FAILURE</a:t>
          </a:r>
          <a:endParaRPr lang="en-US" sz="800" kern="1200"/>
        </a:p>
      </dsp:txBody>
      <dsp:txXfrm>
        <a:off x="1435893" y="2882108"/>
        <a:ext cx="1435893" cy="369417"/>
      </dsp:txXfrm>
    </dsp:sp>
    <dsp:sp modelId="{65F53FD9-2759-445B-9331-9C173E0A6599}">
      <dsp:nvSpPr>
        <dsp:cNvPr id="0" name=""/>
        <dsp:cNvSpPr/>
      </dsp:nvSpPr>
      <dsp:spPr>
        <a:xfrm>
          <a:off x="2871787" y="2882108"/>
          <a:ext cx="1435893"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US" sz="800" kern="1200"/>
            <a:t>Detect color by histogram values and matching values with SUAS color datasets</a:t>
          </a:r>
        </a:p>
      </dsp:txBody>
      <dsp:txXfrm>
        <a:off x="2871787" y="2882108"/>
        <a:ext cx="1435893" cy="369417"/>
      </dsp:txXfrm>
    </dsp:sp>
    <dsp:sp modelId="{1F68F81A-F038-4328-84A2-F95B6BD4E9C8}">
      <dsp:nvSpPr>
        <dsp:cNvPr id="0" name=""/>
        <dsp:cNvSpPr/>
      </dsp:nvSpPr>
      <dsp:spPr>
        <a:xfrm>
          <a:off x="4307681" y="2882108"/>
          <a:ext cx="1435893"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US" sz="800" kern="1200"/>
            <a:t>Detect alphabet by SIFT and find orientaion. </a:t>
          </a:r>
          <a:r>
            <a:rPr lang="en-US" sz="800" kern="1200">
              <a:solidFill>
                <a:srgbClr val="FF0000"/>
              </a:solidFill>
            </a:rPr>
            <a:t>FAILURE</a:t>
          </a:r>
          <a:endParaRPr lang="en-US" sz="800" kern="1200"/>
        </a:p>
      </dsp:txBody>
      <dsp:txXfrm>
        <a:off x="4307681" y="2882108"/>
        <a:ext cx="1435893" cy="369417"/>
      </dsp:txXfrm>
    </dsp:sp>
    <dsp:sp modelId="{1D77F20F-76B3-4C5D-972E-0F8FEA4573D4}">
      <dsp:nvSpPr>
        <dsp:cNvPr id="0" name=""/>
        <dsp:cNvSpPr/>
      </dsp:nvSpPr>
      <dsp:spPr>
        <a:xfrm rot="10800000">
          <a:off x="0" y="1224982"/>
          <a:ext cx="5743574" cy="123551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Precise contour walk and re-detection (Optional)</a:t>
          </a:r>
        </a:p>
      </dsp:txBody>
      <dsp:txXfrm rot="-10800000">
        <a:off x="0" y="1224982"/>
        <a:ext cx="5743574" cy="433664"/>
      </dsp:txXfrm>
    </dsp:sp>
    <dsp:sp modelId="{5369D751-BDDF-455D-BECC-49B46859A9D6}">
      <dsp:nvSpPr>
        <dsp:cNvPr id="0" name=""/>
        <dsp:cNvSpPr/>
      </dsp:nvSpPr>
      <dsp:spPr>
        <a:xfrm>
          <a:off x="0" y="1658647"/>
          <a:ext cx="2871787"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US" sz="800" kern="1200"/>
            <a:t>Detect Contour</a:t>
          </a:r>
        </a:p>
      </dsp:txBody>
      <dsp:txXfrm>
        <a:off x="0" y="1658647"/>
        <a:ext cx="2871787" cy="369417"/>
      </dsp:txXfrm>
    </dsp:sp>
    <dsp:sp modelId="{F1D62258-7298-4860-B47A-D22B182E9B84}">
      <dsp:nvSpPr>
        <dsp:cNvPr id="0" name=""/>
        <dsp:cNvSpPr/>
      </dsp:nvSpPr>
      <dsp:spPr>
        <a:xfrm>
          <a:off x="2871787" y="1658647"/>
          <a:ext cx="2871787"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IN" sz="800" b="0" i="1" kern="1200"/>
            <a:t>contour approximation</a:t>
          </a:r>
        </a:p>
        <a:p>
          <a:pPr marL="0" lvl="0" indent="0" algn="ctr" defTabSz="355600">
            <a:lnSpc>
              <a:spcPct val="90000"/>
            </a:lnSpc>
            <a:spcBef>
              <a:spcPct val="0"/>
            </a:spcBef>
            <a:spcAft>
              <a:spcPct val="35000"/>
            </a:spcAft>
            <a:buNone/>
          </a:pPr>
          <a:r>
            <a:rPr lang="en-IN" sz="800" b="0" i="0" kern="1200"/>
            <a:t>(Ramer-Douglas-Peucker algorithm)</a:t>
          </a:r>
          <a:endParaRPr lang="en-US" sz="800" kern="1200"/>
        </a:p>
      </dsp:txBody>
      <dsp:txXfrm>
        <a:off x="2871787" y="1658647"/>
        <a:ext cx="2871787" cy="369417"/>
      </dsp:txXfrm>
    </dsp:sp>
    <dsp:sp modelId="{24981A91-3572-4E95-BEAA-3DA68D62A69E}">
      <dsp:nvSpPr>
        <dsp:cNvPr id="0" name=""/>
        <dsp:cNvSpPr/>
      </dsp:nvSpPr>
      <dsp:spPr>
        <a:xfrm rot="10800000">
          <a:off x="0" y="1521"/>
          <a:ext cx="5743574" cy="1235510"/>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Color mask and thresholding </a:t>
          </a:r>
        </a:p>
      </dsp:txBody>
      <dsp:txXfrm rot="-10800000">
        <a:off x="0" y="1521"/>
        <a:ext cx="5743574" cy="433664"/>
      </dsp:txXfrm>
    </dsp:sp>
    <dsp:sp modelId="{16A33E23-1D65-4625-9542-83EA96DBC347}">
      <dsp:nvSpPr>
        <dsp:cNvPr id="0" name=""/>
        <dsp:cNvSpPr/>
      </dsp:nvSpPr>
      <dsp:spPr>
        <a:xfrm>
          <a:off x="2804" y="435186"/>
          <a:ext cx="1912655"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US" sz="800" kern="1200"/>
            <a:t>Convet to HSV</a:t>
          </a:r>
        </a:p>
      </dsp:txBody>
      <dsp:txXfrm>
        <a:off x="2804" y="435186"/>
        <a:ext cx="1912655" cy="369417"/>
      </dsp:txXfrm>
    </dsp:sp>
    <dsp:sp modelId="{90CFFA01-7E65-409F-83C9-77F4CF10947D}">
      <dsp:nvSpPr>
        <dsp:cNvPr id="0" name=""/>
        <dsp:cNvSpPr/>
      </dsp:nvSpPr>
      <dsp:spPr>
        <a:xfrm>
          <a:off x="1915459" y="435186"/>
          <a:ext cx="1912655"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US" sz="800" kern="1200"/>
            <a:t>Subtract Colormask green</a:t>
          </a:r>
        </a:p>
      </dsp:txBody>
      <dsp:txXfrm>
        <a:off x="1915459" y="435186"/>
        <a:ext cx="1912655" cy="369417"/>
      </dsp:txXfrm>
    </dsp:sp>
    <dsp:sp modelId="{CC144A74-B8DE-45E0-AA86-3FFA49DB1117}">
      <dsp:nvSpPr>
        <dsp:cNvPr id="0" name=""/>
        <dsp:cNvSpPr/>
      </dsp:nvSpPr>
      <dsp:spPr>
        <a:xfrm>
          <a:off x="3828115" y="435186"/>
          <a:ext cx="1912655" cy="369417"/>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10160" rIns="56896" bIns="10160" numCol="1" spcCol="1270" anchor="ctr" anchorCtr="0">
          <a:noAutofit/>
        </a:bodyPr>
        <a:lstStyle/>
        <a:p>
          <a:pPr marL="0" lvl="0" indent="0" algn="ctr" defTabSz="355600">
            <a:lnSpc>
              <a:spcPct val="90000"/>
            </a:lnSpc>
            <a:spcBef>
              <a:spcPct val="0"/>
            </a:spcBef>
            <a:spcAft>
              <a:spcPct val="35000"/>
            </a:spcAft>
            <a:buNone/>
          </a:pPr>
          <a:r>
            <a:rPr lang="en-US" sz="800" kern="1200"/>
            <a:t>Threshold on greyscale </a:t>
          </a:r>
        </a:p>
      </dsp:txBody>
      <dsp:txXfrm>
        <a:off x="3828115" y="435186"/>
        <a:ext cx="1912655" cy="36941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FC7A6-D0D2-4A29-BD95-756D04E71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1422</TotalTime>
  <Pages>15</Pages>
  <Words>949</Words>
  <Characters>5414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 Bandhey</dc:creator>
  <cp:keywords/>
  <dc:description/>
  <cp:lastModifiedBy>Harsh Bandhey</cp:lastModifiedBy>
  <cp:revision>7</cp:revision>
  <dcterms:created xsi:type="dcterms:W3CDTF">2017-10-08T08:53:00Z</dcterms:created>
  <dcterms:modified xsi:type="dcterms:W3CDTF">2017-10-22T05:27:00Z</dcterms:modified>
</cp:coreProperties>
</file>